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2B0" w:rsidRPr="007405D4" w:rsidRDefault="00AD22B0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>Рабочая программа разработана на основе Примерных программ по внеурочной деятельности Федерального государственного образовательного стандарта начального общего образования</w:t>
      </w:r>
      <w:r w:rsidR="008F7682">
        <w:rPr>
          <w:rFonts w:ascii="Times New Roman" w:hAnsi="Times New Roman"/>
          <w:sz w:val="28"/>
          <w:szCs w:val="28"/>
        </w:rPr>
        <w:t xml:space="preserve"> УМК «Перспектива»</w:t>
      </w:r>
      <w:r w:rsidRPr="007405D4">
        <w:rPr>
          <w:rFonts w:ascii="Times New Roman" w:hAnsi="Times New Roman"/>
          <w:sz w:val="28"/>
          <w:szCs w:val="28"/>
        </w:rPr>
        <w:t xml:space="preserve">. Программу разработала учитель МОУ СОШ № 22 г. Самара Лукичёва О.Г.,  </w:t>
      </w: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Л.Н. Коваль, учитель начальных классов МОУ СОШ №1 г.Лермонтов, </w:t>
      </w:r>
      <w:smartTag w:uri="urn:schemas-microsoft-com:office:smarttags" w:element="metricconverter">
        <w:smartTagPr>
          <w:attr w:name="ProductID" w:val="2009 г"/>
        </w:smartTagPr>
        <w:r w:rsidRPr="007405D4">
          <w:rPr>
            <w:rFonts w:ascii="Times New Roman" w:eastAsia="Times New Roman" w:hAnsi="Times New Roman"/>
            <w:sz w:val="28"/>
            <w:szCs w:val="28"/>
            <w:lang w:eastAsia="ru-RU"/>
          </w:rPr>
          <w:t>2009 г</w:t>
        </w:r>
      </w:smartTag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405D4"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, доработана учителями начальных классов </w:t>
      </w:r>
      <w:r w:rsidR="008F7682">
        <w:rPr>
          <w:rFonts w:ascii="Times New Roman" w:eastAsia="Times New Roman" w:hAnsi="Times New Roman"/>
          <w:sz w:val="28"/>
          <w:szCs w:val="28"/>
          <w:lang w:eastAsia="ru-RU"/>
        </w:rPr>
        <w:t xml:space="preserve">МБОУ СОШ № 2 </w:t>
      </w:r>
      <w:r w:rsidR="007405D4" w:rsidRPr="007405D4">
        <w:rPr>
          <w:rFonts w:ascii="Times New Roman" w:eastAsia="Times New Roman" w:hAnsi="Times New Roman"/>
          <w:sz w:val="28"/>
          <w:szCs w:val="28"/>
          <w:lang w:eastAsia="ru-RU"/>
        </w:rPr>
        <w:t>Есиповой Е.Г., Юрченко И.Ю. 2015 год .</w:t>
      </w:r>
    </w:p>
    <w:p w:rsidR="00AD22B0" w:rsidRPr="007405D4" w:rsidRDefault="00AD22B0" w:rsidP="008F7682">
      <w:pPr>
        <w:spacing w:after="0"/>
        <w:ind w:firstLine="7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22B0" w:rsidRPr="007405D4" w:rsidRDefault="00AD22B0" w:rsidP="008F7682">
      <w:pPr>
        <w:jc w:val="center"/>
        <w:rPr>
          <w:rFonts w:ascii="Times New Roman" w:hAnsi="Times New Roman"/>
          <w:b/>
          <w:sz w:val="28"/>
          <w:szCs w:val="28"/>
        </w:rPr>
      </w:pPr>
      <w:r w:rsidRPr="007405D4">
        <w:rPr>
          <w:rFonts w:ascii="Times New Roman" w:hAnsi="Times New Roman"/>
          <w:b/>
          <w:sz w:val="28"/>
          <w:szCs w:val="28"/>
        </w:rPr>
        <w:t>Содержание программы</w:t>
      </w:r>
    </w:p>
    <w:p w:rsidR="00AD22B0" w:rsidRPr="007405D4" w:rsidRDefault="00AD22B0" w:rsidP="008F7682">
      <w:pPr>
        <w:jc w:val="center"/>
        <w:rPr>
          <w:rFonts w:ascii="Times New Roman" w:hAnsi="Times New Roman"/>
          <w:b/>
          <w:sz w:val="28"/>
          <w:szCs w:val="28"/>
        </w:rPr>
      </w:pPr>
      <w:r w:rsidRPr="007405D4">
        <w:rPr>
          <w:rFonts w:ascii="Times New Roman" w:hAnsi="Times New Roman"/>
          <w:b/>
          <w:sz w:val="28"/>
          <w:szCs w:val="28"/>
        </w:rPr>
        <w:t>«Я + театр»</w:t>
      </w:r>
    </w:p>
    <w:p w:rsidR="009A361E" w:rsidRPr="007405D4" w:rsidRDefault="009A361E" w:rsidP="008F7682">
      <w:pPr>
        <w:jc w:val="center"/>
        <w:rPr>
          <w:rFonts w:ascii="Times New Roman" w:hAnsi="Times New Roman"/>
          <w:sz w:val="28"/>
          <w:szCs w:val="28"/>
        </w:rPr>
      </w:pPr>
    </w:p>
    <w:p w:rsidR="00C93222" w:rsidRPr="00B03B7C" w:rsidRDefault="00C93222" w:rsidP="008F7682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03B7C">
        <w:rPr>
          <w:rFonts w:ascii="Times New Roman" w:hAnsi="Times New Roman"/>
          <w:b/>
          <w:sz w:val="28"/>
          <w:szCs w:val="28"/>
          <w:u w:val="single"/>
        </w:rPr>
        <w:t>Пояснительная записка.</w:t>
      </w:r>
    </w:p>
    <w:p w:rsidR="009A361E" w:rsidRPr="007405D4" w:rsidRDefault="009A361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>Примерная программа по внеурочной деятельности разработана в соответствии с требованиями Федерального государственного стандарта начального общего образования к структуре программы воспитания и социализации учащихся, определяет содержание и организацию внеурочной деятельности и направлена на формирование общей культуры обучающихся, на их духовно-нравственное, социальное, личностное и интеллектуальное развитие, обеспечивающей социальную успешность, развитие творческих способностей, саморазвитие и самосовершенствование, сохранение и укрепление здоровья обучающихся.</w:t>
      </w:r>
    </w:p>
    <w:p w:rsidR="009A361E" w:rsidRPr="007405D4" w:rsidRDefault="009A361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Существует особый тип результатов образования, связанный с социализацией учащихся: </w:t>
      </w:r>
    </w:p>
    <w:p w:rsidR="009A361E" w:rsidRPr="007405D4" w:rsidRDefault="009A361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- социализация как адаптация к существующим социальным условиям, обеспечение возможности эффективной преобразующей деятельности в условиях меняющегося социума;</w:t>
      </w:r>
    </w:p>
    <w:p w:rsidR="009A361E" w:rsidRPr="007405D4" w:rsidRDefault="009A361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- перевод ребёнка в позицию активного члена гражданского общества, способного самоопределяться на основе ценностей, вырабатывать собственное понимание и цели, разрабатывать проекты преобразования общества и отдельных его институтов, реализовывать данные проекты.</w:t>
      </w:r>
    </w:p>
    <w:p w:rsidR="009A361E" w:rsidRPr="007405D4" w:rsidRDefault="009A361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Иными словами, речь идёт о формировании юного субъекта социального творчества.</w:t>
      </w:r>
    </w:p>
    <w:p w:rsidR="009A361E" w:rsidRPr="007405D4" w:rsidRDefault="009A361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>Социальное творчество школьников - это добровольное посильное участие детей в улучшении, совершенствовании общественных отношений, преобразование ситуации, складывающейся в окружающем их социуме. Такая деятельность всегда сопряжена с личной инициативой школьника, поиском им нестандартных решений, персональной ответственностью перед группой сверстников, педагогом, общественностью.</w:t>
      </w:r>
    </w:p>
    <w:p w:rsidR="009A361E" w:rsidRPr="007405D4" w:rsidRDefault="009A361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В начальных классах достижение в социально преобразующей добровольческой деятельности воспитательных результатов первого уровня обеспечивается формой социальной пробы (работу над понятием инициировал М.И. Рожков): инициативное участие ребёнка в социально значимых делах, организованных взрослыми.</w:t>
      </w:r>
    </w:p>
    <w:p w:rsidR="00C93222" w:rsidRPr="00010A01" w:rsidRDefault="009A361E" w:rsidP="008F7682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405D4">
        <w:rPr>
          <w:rFonts w:ascii="Times New Roman" w:hAnsi="Times New Roman"/>
          <w:sz w:val="28"/>
          <w:szCs w:val="28"/>
          <w:u w:val="single"/>
        </w:rPr>
        <w:lastRenderedPageBreak/>
        <w:t xml:space="preserve"> </w:t>
      </w:r>
    </w:p>
    <w:p w:rsidR="00010A01" w:rsidRPr="00010A01" w:rsidRDefault="00010A01" w:rsidP="00010A01">
      <w:pPr>
        <w:rPr>
          <w:rFonts w:ascii="Times New Roman" w:hAnsi="Times New Roman"/>
          <w:b/>
          <w:iCs/>
          <w:sz w:val="28"/>
          <w:szCs w:val="28"/>
        </w:rPr>
      </w:pPr>
      <w:r w:rsidRPr="00010A01">
        <w:rPr>
          <w:rFonts w:ascii="Times New Roman" w:hAnsi="Times New Roman"/>
          <w:b/>
          <w:sz w:val="28"/>
          <w:szCs w:val="28"/>
        </w:rPr>
        <w:t xml:space="preserve">Нормативные правовые акты для создания </w:t>
      </w:r>
      <w:r w:rsidRPr="00010A01">
        <w:rPr>
          <w:rFonts w:ascii="Times New Roman" w:hAnsi="Times New Roman"/>
          <w:b/>
          <w:bCs/>
          <w:sz w:val="28"/>
          <w:szCs w:val="28"/>
        </w:rPr>
        <w:t>материально-технической базы</w:t>
      </w:r>
      <w:r w:rsidRPr="00010A01">
        <w:rPr>
          <w:rFonts w:ascii="Times New Roman" w:hAnsi="Times New Roman"/>
          <w:b/>
          <w:sz w:val="28"/>
          <w:szCs w:val="28"/>
        </w:rPr>
        <w:t xml:space="preserve"> авторской программы:</w:t>
      </w:r>
    </w:p>
    <w:p w:rsidR="00010A01" w:rsidRPr="00010A01" w:rsidRDefault="00010A01" w:rsidP="00010A01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10A01">
        <w:rPr>
          <w:rFonts w:ascii="Times New Roman" w:hAnsi="Times New Roman"/>
          <w:sz w:val="28"/>
          <w:szCs w:val="28"/>
        </w:rPr>
        <w:t>Закон Российской Федерации «Об образовании» (в действующей редакции);</w:t>
      </w:r>
    </w:p>
    <w:p w:rsidR="00010A01" w:rsidRPr="00010A01" w:rsidRDefault="00010A01" w:rsidP="00010A01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10A01">
        <w:rPr>
          <w:rFonts w:ascii="Times New Roman" w:hAnsi="Times New Roman"/>
          <w:kern w:val="2"/>
          <w:sz w:val="28"/>
          <w:szCs w:val="28"/>
        </w:rPr>
        <w:t>Федеральный государственный образовательный стандарт начального общего образования (</w:t>
      </w:r>
      <w:r w:rsidRPr="00010A01">
        <w:rPr>
          <w:rFonts w:ascii="Times New Roman" w:hAnsi="Times New Roman"/>
          <w:sz w:val="28"/>
          <w:szCs w:val="28"/>
        </w:rPr>
        <w:t xml:space="preserve">утвержден приказом </w:t>
      </w:r>
      <w:proofErr w:type="spellStart"/>
      <w:r w:rsidRPr="00010A01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010A01">
        <w:rPr>
          <w:rFonts w:ascii="Times New Roman" w:hAnsi="Times New Roman"/>
          <w:sz w:val="28"/>
          <w:szCs w:val="28"/>
        </w:rPr>
        <w:t xml:space="preserve"> России от 6 октября </w:t>
      </w:r>
      <w:smartTag w:uri="urn:schemas-microsoft-com:office:smarttags" w:element="metricconverter">
        <w:smartTagPr>
          <w:attr w:name="ProductID" w:val="2009 г"/>
        </w:smartTagPr>
        <w:r w:rsidRPr="00010A01">
          <w:rPr>
            <w:rFonts w:ascii="Times New Roman" w:hAnsi="Times New Roman"/>
            <w:sz w:val="28"/>
            <w:szCs w:val="28"/>
          </w:rPr>
          <w:t>2009 г</w:t>
        </w:r>
      </w:smartTag>
      <w:r w:rsidRPr="00010A01">
        <w:rPr>
          <w:rFonts w:ascii="Times New Roman" w:hAnsi="Times New Roman"/>
          <w:sz w:val="28"/>
          <w:szCs w:val="28"/>
        </w:rPr>
        <w:t xml:space="preserve">. № 373, зарегистрирован в Минюсте </w:t>
      </w:r>
      <w:r w:rsidRPr="00010A01">
        <w:rPr>
          <w:rFonts w:ascii="Times New Roman" w:hAnsi="Times New Roman"/>
          <w:spacing w:val="-2"/>
          <w:sz w:val="28"/>
          <w:szCs w:val="28"/>
        </w:rPr>
        <w:t xml:space="preserve">России </w:t>
      </w:r>
      <w:r w:rsidRPr="00010A01">
        <w:rPr>
          <w:rFonts w:ascii="Times New Roman" w:hAnsi="Times New Roman"/>
          <w:sz w:val="28"/>
          <w:szCs w:val="28"/>
        </w:rPr>
        <w:t xml:space="preserve">22 декабря </w:t>
      </w:r>
      <w:smartTag w:uri="urn:schemas-microsoft-com:office:smarttags" w:element="metricconverter">
        <w:smartTagPr>
          <w:attr w:name="ProductID" w:val="2009 г"/>
        </w:smartTagPr>
        <w:r w:rsidRPr="00010A01">
          <w:rPr>
            <w:rFonts w:ascii="Times New Roman" w:hAnsi="Times New Roman"/>
            <w:sz w:val="28"/>
            <w:szCs w:val="28"/>
          </w:rPr>
          <w:t>2009 г</w:t>
        </w:r>
      </w:smartTag>
      <w:r w:rsidRPr="00010A01">
        <w:rPr>
          <w:rFonts w:ascii="Times New Roman" w:hAnsi="Times New Roman"/>
          <w:sz w:val="28"/>
          <w:szCs w:val="28"/>
        </w:rPr>
        <w:t>., регистрационный номер 17785</w:t>
      </w:r>
      <w:r w:rsidRPr="00010A01">
        <w:rPr>
          <w:rFonts w:ascii="Times New Roman" w:hAnsi="Times New Roman"/>
          <w:kern w:val="2"/>
          <w:sz w:val="28"/>
          <w:szCs w:val="28"/>
        </w:rPr>
        <w:t>) с изменениями (</w:t>
      </w:r>
      <w:r w:rsidRPr="00010A01">
        <w:rPr>
          <w:rFonts w:ascii="Times New Roman" w:hAnsi="Times New Roman"/>
          <w:sz w:val="28"/>
          <w:szCs w:val="28"/>
        </w:rPr>
        <w:t xml:space="preserve">утверждены приказом </w:t>
      </w:r>
      <w:proofErr w:type="spellStart"/>
      <w:r w:rsidRPr="00010A01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010A01">
        <w:rPr>
          <w:rFonts w:ascii="Times New Roman" w:hAnsi="Times New Roman"/>
          <w:sz w:val="28"/>
          <w:szCs w:val="28"/>
        </w:rPr>
        <w:t xml:space="preserve"> России от 26 ноября </w:t>
      </w:r>
      <w:smartTag w:uri="urn:schemas-microsoft-com:office:smarttags" w:element="metricconverter">
        <w:smartTagPr>
          <w:attr w:name="ProductID" w:val="2010 г"/>
        </w:smartTagPr>
        <w:r w:rsidRPr="00010A01">
          <w:rPr>
            <w:rFonts w:ascii="Times New Roman" w:hAnsi="Times New Roman"/>
            <w:sz w:val="28"/>
            <w:szCs w:val="28"/>
          </w:rPr>
          <w:t>2010 г</w:t>
        </w:r>
      </w:smartTag>
      <w:r w:rsidRPr="00010A01">
        <w:rPr>
          <w:rFonts w:ascii="Times New Roman" w:hAnsi="Times New Roman"/>
          <w:sz w:val="28"/>
          <w:szCs w:val="28"/>
        </w:rPr>
        <w:t xml:space="preserve">. № 1241, зарегистрированы в Минюсте </w:t>
      </w:r>
      <w:r w:rsidRPr="00010A01">
        <w:rPr>
          <w:rFonts w:ascii="Times New Roman" w:hAnsi="Times New Roman"/>
          <w:spacing w:val="-2"/>
          <w:sz w:val="28"/>
          <w:szCs w:val="28"/>
        </w:rPr>
        <w:t>России 4</w:t>
      </w:r>
      <w:r w:rsidRPr="00010A01">
        <w:rPr>
          <w:rFonts w:ascii="Times New Roman" w:hAnsi="Times New Roman"/>
          <w:sz w:val="28"/>
          <w:szCs w:val="28"/>
        </w:rPr>
        <w:t xml:space="preserve"> февраля </w:t>
      </w:r>
      <w:smartTag w:uri="urn:schemas-microsoft-com:office:smarttags" w:element="metricconverter">
        <w:smartTagPr>
          <w:attr w:name="ProductID" w:val="2011 г"/>
        </w:smartTagPr>
        <w:r w:rsidRPr="00010A01">
          <w:rPr>
            <w:rFonts w:ascii="Times New Roman" w:hAnsi="Times New Roman"/>
            <w:sz w:val="28"/>
            <w:szCs w:val="28"/>
          </w:rPr>
          <w:t>2011 г</w:t>
        </w:r>
      </w:smartTag>
      <w:r w:rsidRPr="00010A01">
        <w:rPr>
          <w:rFonts w:ascii="Times New Roman" w:hAnsi="Times New Roman"/>
          <w:sz w:val="28"/>
          <w:szCs w:val="28"/>
        </w:rPr>
        <w:t>., регистрационный номер 19707</w:t>
      </w:r>
      <w:r w:rsidRPr="00010A01">
        <w:rPr>
          <w:rFonts w:ascii="Times New Roman" w:hAnsi="Times New Roman"/>
          <w:kern w:val="2"/>
          <w:sz w:val="28"/>
          <w:szCs w:val="28"/>
        </w:rPr>
        <w:t>);</w:t>
      </w:r>
    </w:p>
    <w:p w:rsidR="00010A01" w:rsidRPr="00010A01" w:rsidRDefault="00010A01" w:rsidP="00010A01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10A01">
        <w:rPr>
          <w:rFonts w:ascii="Times New Roman" w:hAnsi="Times New Roman"/>
          <w:sz w:val="28"/>
          <w:szCs w:val="28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</w:t>
      </w:r>
      <w:proofErr w:type="spellStart"/>
      <w:r w:rsidRPr="00010A01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010A01">
        <w:rPr>
          <w:rFonts w:ascii="Times New Roman" w:hAnsi="Times New Roman"/>
          <w:sz w:val="28"/>
          <w:szCs w:val="28"/>
        </w:rPr>
        <w:t xml:space="preserve"> России от 4 октября </w:t>
      </w:r>
      <w:smartTag w:uri="urn:schemas-microsoft-com:office:smarttags" w:element="metricconverter">
        <w:smartTagPr>
          <w:attr w:name="ProductID" w:val="2010 г"/>
        </w:smartTagPr>
        <w:r w:rsidRPr="00010A01">
          <w:rPr>
            <w:rFonts w:ascii="Times New Roman" w:hAnsi="Times New Roman"/>
            <w:sz w:val="28"/>
            <w:szCs w:val="28"/>
          </w:rPr>
          <w:t>2010 г</w:t>
        </w:r>
      </w:smartTag>
      <w:r w:rsidRPr="00010A01">
        <w:rPr>
          <w:rFonts w:ascii="Times New Roman" w:hAnsi="Times New Roman"/>
          <w:sz w:val="28"/>
          <w:szCs w:val="28"/>
        </w:rPr>
        <w:t xml:space="preserve">. № 986, зарегистрированы в Минюсте </w:t>
      </w:r>
      <w:r w:rsidRPr="00010A01">
        <w:rPr>
          <w:rFonts w:ascii="Times New Roman" w:hAnsi="Times New Roman"/>
          <w:spacing w:val="-2"/>
          <w:sz w:val="28"/>
          <w:szCs w:val="28"/>
        </w:rPr>
        <w:t xml:space="preserve">России </w:t>
      </w:r>
      <w:r w:rsidRPr="00010A01">
        <w:rPr>
          <w:rFonts w:ascii="Times New Roman" w:hAnsi="Times New Roman"/>
          <w:sz w:val="28"/>
          <w:szCs w:val="28"/>
        </w:rPr>
        <w:t xml:space="preserve">3 февраля </w:t>
      </w:r>
      <w:smartTag w:uri="urn:schemas-microsoft-com:office:smarttags" w:element="metricconverter">
        <w:smartTagPr>
          <w:attr w:name="ProductID" w:val="2011 г"/>
        </w:smartTagPr>
        <w:r w:rsidRPr="00010A01">
          <w:rPr>
            <w:rFonts w:ascii="Times New Roman" w:hAnsi="Times New Roman"/>
            <w:sz w:val="28"/>
            <w:szCs w:val="28"/>
          </w:rPr>
          <w:t>2011 г</w:t>
        </w:r>
      </w:smartTag>
      <w:r w:rsidRPr="00010A01">
        <w:rPr>
          <w:rFonts w:ascii="Times New Roman" w:hAnsi="Times New Roman"/>
          <w:sz w:val="28"/>
          <w:szCs w:val="28"/>
        </w:rPr>
        <w:t>., регистрационный номер 19682);</w:t>
      </w:r>
    </w:p>
    <w:p w:rsidR="00010A01" w:rsidRPr="00010A01" w:rsidRDefault="00010A01" w:rsidP="00010A01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10A01">
        <w:rPr>
          <w:rFonts w:ascii="Times New Roman" w:hAnsi="Times New Roman"/>
          <w:sz w:val="28"/>
          <w:szCs w:val="28"/>
        </w:rPr>
        <w:t xml:space="preserve">СанПиН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 г"/>
        </w:smartTagPr>
        <w:r w:rsidRPr="00010A01">
          <w:rPr>
            <w:rFonts w:ascii="Times New Roman" w:hAnsi="Times New Roman"/>
            <w:sz w:val="28"/>
            <w:szCs w:val="28"/>
          </w:rPr>
          <w:t>2010 г</w:t>
        </w:r>
      </w:smartTag>
      <w:r w:rsidRPr="00010A01">
        <w:rPr>
          <w:rFonts w:ascii="Times New Roman" w:hAnsi="Times New Roman"/>
          <w:sz w:val="28"/>
          <w:szCs w:val="28"/>
        </w:rPr>
        <w:t xml:space="preserve">. № 189, зарегистрированы в Минюсте России 3 марта </w:t>
      </w:r>
      <w:smartTag w:uri="urn:schemas-microsoft-com:office:smarttags" w:element="metricconverter">
        <w:smartTagPr>
          <w:attr w:name="ProductID" w:val="2011 г"/>
        </w:smartTagPr>
        <w:r w:rsidRPr="00010A01">
          <w:rPr>
            <w:rFonts w:ascii="Times New Roman" w:hAnsi="Times New Roman"/>
            <w:sz w:val="28"/>
            <w:szCs w:val="28"/>
          </w:rPr>
          <w:t>2011 г</w:t>
        </w:r>
      </w:smartTag>
      <w:r w:rsidRPr="00010A01">
        <w:rPr>
          <w:rFonts w:ascii="Times New Roman" w:hAnsi="Times New Roman"/>
          <w:sz w:val="28"/>
          <w:szCs w:val="28"/>
        </w:rPr>
        <w:t>., регистрационный номер 19993);</w:t>
      </w:r>
    </w:p>
    <w:p w:rsidR="00010A01" w:rsidRPr="00010A01" w:rsidRDefault="00010A01" w:rsidP="00010A01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10A01">
        <w:rPr>
          <w:rFonts w:ascii="Times New Roman" w:hAnsi="Times New Roman"/>
          <w:sz w:val="28"/>
          <w:szCs w:val="28"/>
        </w:rPr>
        <w:t xml:space="preserve">Санитарно-эпидемиологические правила и нормативы «Санитарно-эпидемиологические требования к учреждениям дополнительного образования СанПиН 2.4.4.1251-03» (утверждены постановлением Главного государственного санитарного врача Российской Федерации от 3 апреля </w:t>
      </w:r>
      <w:smartTag w:uri="urn:schemas-microsoft-com:office:smarttags" w:element="metricconverter">
        <w:smartTagPr>
          <w:attr w:name="ProductID" w:val="2003 г"/>
        </w:smartTagPr>
        <w:r w:rsidRPr="00010A01">
          <w:rPr>
            <w:rFonts w:ascii="Times New Roman" w:hAnsi="Times New Roman"/>
            <w:sz w:val="28"/>
            <w:szCs w:val="28"/>
          </w:rPr>
          <w:t>2003 г</w:t>
        </w:r>
      </w:smartTag>
      <w:r w:rsidRPr="00010A01">
        <w:rPr>
          <w:rFonts w:ascii="Times New Roman" w:hAnsi="Times New Roman"/>
          <w:sz w:val="28"/>
          <w:szCs w:val="28"/>
        </w:rPr>
        <w:t xml:space="preserve">. № 27, зарегистрированы в Минюсте России 27 мая </w:t>
      </w:r>
      <w:smartTag w:uri="urn:schemas-microsoft-com:office:smarttags" w:element="metricconverter">
        <w:smartTagPr>
          <w:attr w:name="ProductID" w:val="2003 г"/>
        </w:smartTagPr>
        <w:r w:rsidRPr="00010A01">
          <w:rPr>
            <w:rFonts w:ascii="Times New Roman" w:hAnsi="Times New Roman"/>
            <w:sz w:val="28"/>
            <w:szCs w:val="28"/>
          </w:rPr>
          <w:t>2003 г</w:t>
        </w:r>
      </w:smartTag>
      <w:r w:rsidRPr="00010A01">
        <w:rPr>
          <w:rFonts w:ascii="Times New Roman" w:hAnsi="Times New Roman"/>
          <w:sz w:val="28"/>
          <w:szCs w:val="28"/>
        </w:rPr>
        <w:t>., регистрационный номер 4594;</w:t>
      </w:r>
    </w:p>
    <w:p w:rsidR="00010A01" w:rsidRPr="00010A01" w:rsidRDefault="00010A01" w:rsidP="00010A01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10A01">
        <w:rPr>
          <w:rFonts w:ascii="Times New Roman" w:hAnsi="Times New Roman"/>
          <w:sz w:val="28"/>
          <w:szCs w:val="28"/>
        </w:rPr>
        <w:t xml:space="preserve">Федеральные требования к образовательным учреждениям в части охраны здоровья обучающихся, воспитанников (утверждены приказом </w:t>
      </w:r>
      <w:proofErr w:type="spellStart"/>
      <w:r w:rsidRPr="00010A01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010A01">
        <w:rPr>
          <w:rFonts w:ascii="Times New Roman" w:hAnsi="Times New Roman"/>
          <w:sz w:val="28"/>
          <w:szCs w:val="28"/>
        </w:rPr>
        <w:t xml:space="preserve"> России от 28 декабря </w:t>
      </w:r>
      <w:smartTag w:uri="urn:schemas-microsoft-com:office:smarttags" w:element="metricconverter">
        <w:smartTagPr>
          <w:attr w:name="ProductID" w:val="2010 г"/>
        </w:smartTagPr>
        <w:r w:rsidRPr="00010A01">
          <w:rPr>
            <w:rFonts w:ascii="Times New Roman" w:hAnsi="Times New Roman"/>
            <w:sz w:val="28"/>
            <w:szCs w:val="28"/>
          </w:rPr>
          <w:t>2010 г</w:t>
        </w:r>
      </w:smartTag>
      <w:r w:rsidRPr="00010A01">
        <w:rPr>
          <w:rFonts w:ascii="Times New Roman" w:hAnsi="Times New Roman"/>
          <w:sz w:val="28"/>
          <w:szCs w:val="28"/>
        </w:rPr>
        <w:t xml:space="preserve">. № 2106, зарегистрированы в Минюсте </w:t>
      </w:r>
      <w:r w:rsidRPr="00010A01">
        <w:rPr>
          <w:rFonts w:ascii="Times New Roman" w:hAnsi="Times New Roman"/>
          <w:spacing w:val="-2"/>
          <w:sz w:val="28"/>
          <w:szCs w:val="28"/>
        </w:rPr>
        <w:t xml:space="preserve">России </w:t>
      </w:r>
      <w:r w:rsidRPr="00010A01">
        <w:rPr>
          <w:rFonts w:ascii="Times New Roman" w:hAnsi="Times New Roman"/>
          <w:sz w:val="28"/>
          <w:szCs w:val="28"/>
        </w:rPr>
        <w:t>2 февраля       2011 г., регистрационный номер 19676).</w:t>
      </w:r>
    </w:p>
    <w:p w:rsidR="00010A01" w:rsidRPr="00010A01" w:rsidRDefault="00010A01" w:rsidP="00010A01">
      <w:pPr>
        <w:pStyle w:val="style18"/>
        <w:numPr>
          <w:ilvl w:val="0"/>
          <w:numId w:val="5"/>
        </w:numPr>
        <w:spacing w:before="0" w:beforeAutospacing="0" w:after="0" w:afterAutospacing="0"/>
        <w:rPr>
          <w:bCs/>
          <w:color w:val="auto"/>
          <w:sz w:val="28"/>
          <w:szCs w:val="28"/>
        </w:rPr>
      </w:pPr>
      <w:r w:rsidRPr="00010A01">
        <w:rPr>
          <w:bCs/>
          <w:color w:val="auto"/>
          <w:sz w:val="28"/>
          <w:szCs w:val="28"/>
        </w:rPr>
        <w:t xml:space="preserve">Концепция профильного обучения на старшей ступени образования; </w:t>
      </w:r>
    </w:p>
    <w:p w:rsidR="00010A01" w:rsidRDefault="00010A01" w:rsidP="00010A01">
      <w:pPr>
        <w:pStyle w:val="style18"/>
        <w:numPr>
          <w:ilvl w:val="0"/>
          <w:numId w:val="5"/>
        </w:numPr>
        <w:spacing w:before="0" w:beforeAutospacing="0" w:after="0" w:afterAutospacing="0"/>
        <w:rPr>
          <w:bCs/>
          <w:color w:val="auto"/>
          <w:sz w:val="28"/>
          <w:szCs w:val="28"/>
        </w:rPr>
      </w:pPr>
      <w:r w:rsidRPr="00010A01">
        <w:rPr>
          <w:bCs/>
          <w:color w:val="auto"/>
          <w:sz w:val="28"/>
          <w:szCs w:val="28"/>
        </w:rPr>
        <w:t>Краевая Целевая программа развития образования в Краснодарском крае.</w:t>
      </w:r>
    </w:p>
    <w:p w:rsidR="00010A01" w:rsidRPr="00010A01" w:rsidRDefault="00010A01" w:rsidP="00010A01">
      <w:pPr>
        <w:pStyle w:val="style18"/>
        <w:spacing w:before="0" w:beforeAutospacing="0" w:after="0" w:afterAutospacing="0"/>
        <w:ind w:left="720"/>
        <w:rPr>
          <w:bCs/>
          <w:color w:val="auto"/>
          <w:sz w:val="28"/>
          <w:szCs w:val="28"/>
        </w:rPr>
      </w:pPr>
    </w:p>
    <w:p w:rsidR="00010A01" w:rsidRDefault="00010A01" w:rsidP="008F7682">
      <w:pPr>
        <w:jc w:val="both"/>
        <w:rPr>
          <w:rFonts w:ascii="Times New Roman" w:hAnsi="Times New Roman"/>
          <w:b/>
          <w:sz w:val="28"/>
          <w:szCs w:val="28"/>
        </w:rPr>
      </w:pPr>
      <w:r w:rsidRPr="00010A01">
        <w:rPr>
          <w:rFonts w:ascii="Times New Roman" w:hAnsi="Times New Roman"/>
          <w:b/>
          <w:sz w:val="28"/>
          <w:szCs w:val="28"/>
        </w:rPr>
        <w:t>Общая характеристика курса.</w:t>
      </w:r>
    </w:p>
    <w:p w:rsidR="00010A01" w:rsidRPr="007405D4" w:rsidRDefault="00010A01" w:rsidP="00010A01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В основе реализации внеурочной программы лежит </w:t>
      </w:r>
      <w:proofErr w:type="spellStart"/>
      <w:r w:rsidRPr="007405D4">
        <w:rPr>
          <w:rFonts w:ascii="Times New Roman" w:hAnsi="Times New Roman"/>
          <w:sz w:val="28"/>
          <w:szCs w:val="28"/>
        </w:rPr>
        <w:t>системно-деятельностный</w:t>
      </w:r>
      <w:proofErr w:type="spellEnd"/>
      <w:r w:rsidRPr="007405D4">
        <w:rPr>
          <w:rFonts w:ascii="Times New Roman" w:hAnsi="Times New Roman"/>
          <w:sz w:val="28"/>
          <w:szCs w:val="28"/>
        </w:rPr>
        <w:t xml:space="preserve"> подход, который предполагает:</w:t>
      </w:r>
    </w:p>
    <w:p w:rsidR="00010A01" w:rsidRPr="007405D4" w:rsidRDefault="00010A01" w:rsidP="00010A01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-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России;</w:t>
      </w:r>
    </w:p>
    <w:p w:rsidR="00010A01" w:rsidRPr="007405D4" w:rsidRDefault="00010A01" w:rsidP="00010A01">
      <w:pPr>
        <w:jc w:val="both"/>
        <w:rPr>
          <w:rFonts w:ascii="Times New Roman" w:hAnsi="Times New Roman"/>
          <w:sz w:val="28"/>
          <w:szCs w:val="28"/>
        </w:rPr>
      </w:pPr>
    </w:p>
    <w:p w:rsidR="00010A01" w:rsidRPr="007405D4" w:rsidRDefault="00010A01" w:rsidP="00010A01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lastRenderedPageBreak/>
        <w:t>- переход к стратегии социального проектирования и конструирования на основе разработки содержания и технологий образования, определяющих пути и способы достижения социально желаемого уровня личностного и познавательного развития обучающихся;</w:t>
      </w:r>
    </w:p>
    <w:p w:rsidR="00010A01" w:rsidRPr="007405D4" w:rsidRDefault="00010A01" w:rsidP="00010A01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- учёт индивидуальных возрастных, психологических и физиологических особенностей обучающихся, роли и значения видов деятельности и форм общения при определении образовательно-воспитательных целей и путей их достижения;</w:t>
      </w:r>
    </w:p>
    <w:p w:rsidR="00010A01" w:rsidRPr="007405D4" w:rsidRDefault="00010A01" w:rsidP="00010A01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- обеспечение преемственности дошкольного и начального общего образования;</w:t>
      </w:r>
    </w:p>
    <w:p w:rsidR="00010A01" w:rsidRDefault="00010A01" w:rsidP="00010A01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- обогащение форм учебного сотрудничества и расширение зоны ближайшего развития.</w:t>
      </w:r>
    </w:p>
    <w:p w:rsidR="00010A01" w:rsidRPr="00010A01" w:rsidRDefault="00010A01" w:rsidP="008F7682">
      <w:pPr>
        <w:jc w:val="both"/>
        <w:rPr>
          <w:rFonts w:ascii="Times New Roman" w:hAnsi="Times New Roman"/>
          <w:b/>
          <w:sz w:val="28"/>
          <w:szCs w:val="28"/>
        </w:rPr>
      </w:pPr>
    </w:p>
    <w:p w:rsidR="009A361E" w:rsidRPr="007405D4" w:rsidRDefault="009A361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  <w:u w:val="single"/>
        </w:rPr>
        <w:t>Цель</w:t>
      </w:r>
      <w:r w:rsidRPr="007405D4">
        <w:rPr>
          <w:rFonts w:ascii="Times New Roman" w:hAnsi="Times New Roman"/>
          <w:sz w:val="28"/>
          <w:szCs w:val="28"/>
        </w:rPr>
        <w:t xml:space="preserve"> примерной внеурочной программы участия в социальной деятельности учащихся - формирование у них в процессе создания и презентации проекта способности управления культурным пространством своего существования.</w:t>
      </w:r>
    </w:p>
    <w:p w:rsidR="009A361E" w:rsidRPr="007405D4" w:rsidRDefault="009A361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  <w:u w:val="single"/>
        </w:rPr>
        <w:t>Задачи</w:t>
      </w:r>
      <w:r w:rsidRPr="007405D4">
        <w:rPr>
          <w:rFonts w:ascii="Times New Roman" w:hAnsi="Times New Roman"/>
          <w:sz w:val="28"/>
          <w:szCs w:val="28"/>
        </w:rPr>
        <w:t xml:space="preserve"> </w:t>
      </w:r>
      <w:r w:rsidRPr="007405D4">
        <w:rPr>
          <w:rFonts w:ascii="Times New Roman" w:hAnsi="Times New Roman"/>
          <w:sz w:val="28"/>
          <w:szCs w:val="28"/>
          <w:u w:val="single"/>
        </w:rPr>
        <w:t>программы:</w:t>
      </w:r>
    </w:p>
    <w:p w:rsidR="009A361E" w:rsidRPr="007405D4" w:rsidRDefault="009A361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- осознание ребёнком новой социальной роли ученика, выражающейся в формировании внутренней позиции ученика, определяющей новый образ жизни школьника и перспективы личностного и познавательного развития;</w:t>
      </w:r>
    </w:p>
    <w:p w:rsidR="009A361E" w:rsidRPr="007405D4" w:rsidRDefault="009A361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- формирование понимания и поддержания таких нравственных устоев, как любовь, взаимопомощь, уважение к труду воспитателя детского сада и учителя, забота о младших товарищах, ответственность за другого человека;</w:t>
      </w:r>
    </w:p>
    <w:p w:rsidR="009A361E" w:rsidRPr="007405D4" w:rsidRDefault="009A361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- развитие диапазона управления своим поведением в ситуациях взаимодействия с другими людьми, освоение способов создания ситуаций гармоничного межличностного взаимодействия, тренировка сенсорных взаимодействий.</w:t>
      </w:r>
    </w:p>
    <w:p w:rsidR="00AD22B0" w:rsidRPr="007405D4" w:rsidRDefault="00AD22B0" w:rsidP="008F7682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Признание ценности ребёнка как личности, его прав на свободу, счастье, социальную защиту, на развитие и проявление его способностей, индивидуальности – вот главное, что актуально сегодня, что является основой современной концепции воспитания.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 Мы живем в интересное время. Оно спешит и мы торопимся вместе с ним. Родители любят своих детей и стремятся дать своему ребенку как можно больше: рано учат чтению, математическим навыкам, письму, знакомят с компьютером. 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Но </w:t>
      </w:r>
      <w:r w:rsidR="00C93222"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ребенок смотрит </w:t>
      </w: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уставшими глазами. Это страдает эмоциональная сфера ребенка. Нет выплеска свободного творчества и полета фантазии. На занятиях театрального кружка дети учатся исследовать мир, принимать решения, грустить и радоваться, управлять своими чувствами и многому другому. 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Занятие в театральном кружке отличается гибкостью и возможностью отталкиваться от интересов и потребностей самих учащихся с учетом их особенностей. 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Одной из идей обучающей программы «</w:t>
      </w:r>
      <w:r w:rsidR="00832B60" w:rsidRPr="007405D4">
        <w:rPr>
          <w:rFonts w:ascii="Times New Roman" w:eastAsia="Times New Roman" w:hAnsi="Times New Roman"/>
          <w:sz w:val="28"/>
          <w:szCs w:val="28"/>
          <w:lang w:eastAsia="ru-RU"/>
        </w:rPr>
        <w:t>Я + театр</w:t>
      </w: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» является постепенное усложнение материала: от игр через импровизации к спектаклям, основанным на литературном материале. Большая роль формирования художественных </w:t>
      </w: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способностей ребят отводится регулярному тренингу, что помогает пробудить творческую фантазию ребят к непроизвольности приспособления к сценической условности.</w:t>
      </w:r>
    </w:p>
    <w:p w:rsidR="00C93222" w:rsidRPr="007405D4" w:rsidRDefault="00AD22B0" w:rsidP="008F768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C93222" w:rsidRPr="007405D4" w:rsidRDefault="00C93222" w:rsidP="008F768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22B0" w:rsidRPr="007405D4" w:rsidRDefault="00AD22B0" w:rsidP="008F7682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7405D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Театральное занятие: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- это знакомство с волшебным миром театра и его жителями;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- это общение, умение вести себя на публике;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- это развитие речи, мимики, пластики и памяти;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- это работа над произношением звуков, артикуляцией в игровой форме;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- это развитие фантазии и творческих способностей;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- это выражение индивидуальности и неповторимости;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- это развитие творческой инициативы;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- это умение быть раскованным на сцене и коммуникабельным.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рассчитана на работу с ребятами </w:t>
      </w:r>
      <w:r w:rsidR="00380C02"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возрастной группы 7-10лет </w:t>
      </w: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каждого года обучения педагог должен провести показательные уроки, уроки-концерты, мини-спектакли, на которых демонстрирует свои подходы к данной тематике в развитии, используя творчество и фантазию детей. </w:t>
      </w:r>
    </w:p>
    <w:p w:rsidR="00AD22B0" w:rsidRPr="004A2ACD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A2ACD">
        <w:rPr>
          <w:rFonts w:ascii="Times New Roman" w:eastAsia="Times New Roman" w:hAnsi="Times New Roman"/>
          <w:bCs/>
          <w:sz w:val="28"/>
          <w:szCs w:val="28"/>
          <w:lang w:eastAsia="ru-RU"/>
        </w:rPr>
        <w:t>Задачи курса: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- развивать познавательный интерес к театральной деятельности;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- учить навыкам общения и коллективному творчеству;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- развивать эстетические способности детей. </w:t>
      </w:r>
    </w:p>
    <w:p w:rsidR="00AD22B0" w:rsidRPr="007405D4" w:rsidRDefault="00AD22B0" w:rsidP="008F7682">
      <w:pPr>
        <w:keepNext/>
        <w:spacing w:after="0"/>
        <w:ind w:firstLine="720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Основные требования к знаниям, умениям и навыкам </w:t>
      </w:r>
    </w:p>
    <w:p w:rsidR="00AD22B0" w:rsidRPr="004A2ACD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ACD">
        <w:rPr>
          <w:rFonts w:ascii="Times New Roman" w:eastAsia="Times New Roman" w:hAnsi="Times New Roman"/>
          <w:sz w:val="28"/>
          <w:szCs w:val="28"/>
          <w:lang w:eastAsia="ru-RU"/>
        </w:rPr>
        <w:t>Обучающиеся должны знать:</w:t>
      </w:r>
    </w:p>
    <w:p w:rsidR="00AD22B0" w:rsidRPr="007405D4" w:rsidRDefault="00AD22B0" w:rsidP="008F7682">
      <w:pPr>
        <w:spacing w:after="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- средства общения; </w:t>
      </w:r>
    </w:p>
    <w:p w:rsidR="00AD22B0" w:rsidRPr="007405D4" w:rsidRDefault="00AD22B0" w:rsidP="008F7682">
      <w:pPr>
        <w:spacing w:after="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- виды текстов;</w:t>
      </w:r>
    </w:p>
    <w:p w:rsidR="00AD22B0" w:rsidRPr="007405D4" w:rsidRDefault="00AD22B0" w:rsidP="008F7682">
      <w:pPr>
        <w:spacing w:after="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- понятия: «жесты», «мимика», «телодвижения»;</w:t>
      </w:r>
    </w:p>
    <w:p w:rsidR="00AD22B0" w:rsidRPr="004A2ACD" w:rsidRDefault="00AD22B0" w:rsidP="008F7682">
      <w:pPr>
        <w:spacing w:after="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ACD">
        <w:rPr>
          <w:rFonts w:ascii="Times New Roman" w:eastAsia="Times New Roman" w:hAnsi="Times New Roman"/>
          <w:sz w:val="28"/>
          <w:szCs w:val="28"/>
          <w:lang w:eastAsia="ru-RU"/>
        </w:rPr>
        <w:t>- основные группы мышц.</w:t>
      </w:r>
    </w:p>
    <w:p w:rsidR="00AD22B0" w:rsidRPr="004A2ACD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ACD">
        <w:rPr>
          <w:rFonts w:ascii="Times New Roman" w:eastAsia="Times New Roman" w:hAnsi="Times New Roman"/>
          <w:sz w:val="28"/>
          <w:szCs w:val="28"/>
          <w:lang w:eastAsia="ru-RU"/>
        </w:rPr>
        <w:t>Обучающиеся должны уметь:</w:t>
      </w:r>
    </w:p>
    <w:p w:rsidR="00AD22B0" w:rsidRPr="007405D4" w:rsidRDefault="00AD22B0" w:rsidP="008F7682">
      <w:pPr>
        <w:spacing w:after="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- использовать средства общения;</w:t>
      </w:r>
    </w:p>
    <w:p w:rsidR="00AD22B0" w:rsidRPr="007405D4" w:rsidRDefault="00AD22B0" w:rsidP="008F7682">
      <w:pPr>
        <w:spacing w:after="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- правильно распределять дыхание в речи;</w:t>
      </w:r>
    </w:p>
    <w:p w:rsidR="00AD22B0" w:rsidRPr="007405D4" w:rsidRDefault="00AD22B0" w:rsidP="008F7682">
      <w:pPr>
        <w:spacing w:after="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- правильно использовать телодвижение, мимику, жесты;</w:t>
      </w:r>
    </w:p>
    <w:p w:rsidR="00AD22B0" w:rsidRPr="007405D4" w:rsidRDefault="00AD22B0" w:rsidP="008F7682">
      <w:pPr>
        <w:spacing w:after="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- регулировать громкость, темп речи.</w:t>
      </w:r>
    </w:p>
    <w:p w:rsidR="009A361E" w:rsidRPr="007405D4" w:rsidRDefault="009A361E" w:rsidP="008F7682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:rsidR="009A361E" w:rsidRPr="004A2ACD" w:rsidRDefault="00AC644E" w:rsidP="008F7682">
      <w:pPr>
        <w:rPr>
          <w:rFonts w:ascii="Times New Roman" w:hAnsi="Times New Roman"/>
          <w:b/>
          <w:sz w:val="28"/>
          <w:szCs w:val="28"/>
          <w:u w:val="single"/>
        </w:rPr>
      </w:pPr>
      <w:r w:rsidRPr="004A2ACD">
        <w:rPr>
          <w:rFonts w:ascii="Times New Roman" w:hAnsi="Times New Roman"/>
          <w:b/>
          <w:sz w:val="28"/>
          <w:szCs w:val="28"/>
          <w:u w:val="single"/>
        </w:rPr>
        <w:lastRenderedPageBreak/>
        <w:t>Описание места курса в учебном плане.</w:t>
      </w:r>
    </w:p>
    <w:p w:rsidR="00AC644E" w:rsidRPr="007405D4" w:rsidRDefault="00AC644E" w:rsidP="008F7682">
      <w:pPr>
        <w:pStyle w:val="3"/>
        <w:spacing w:before="0"/>
        <w:ind w:left="567" w:firstLine="142"/>
        <w:rPr>
          <w:szCs w:val="28"/>
        </w:rPr>
      </w:pPr>
    </w:p>
    <w:p w:rsidR="00AC644E" w:rsidRPr="007405D4" w:rsidRDefault="00AC644E" w:rsidP="008F7682">
      <w:pPr>
        <w:ind w:left="567" w:firstLine="142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iCs/>
          <w:sz w:val="28"/>
          <w:szCs w:val="28"/>
        </w:rPr>
        <w:t xml:space="preserve"> На  изучение  отведено  </w:t>
      </w:r>
      <w:r w:rsidRPr="007405D4">
        <w:rPr>
          <w:rFonts w:ascii="Times New Roman" w:hAnsi="Times New Roman"/>
          <w:b/>
          <w:iCs/>
          <w:sz w:val="28"/>
          <w:szCs w:val="28"/>
        </w:rPr>
        <w:t xml:space="preserve">135 часов. В 1 классе - 33 часа в год; во 2 – 4 классах – по 34 часа </w:t>
      </w:r>
      <w:r w:rsidRPr="007405D4">
        <w:rPr>
          <w:rFonts w:ascii="Times New Roman" w:hAnsi="Times New Roman"/>
          <w:iCs/>
          <w:sz w:val="28"/>
          <w:szCs w:val="28"/>
        </w:rPr>
        <w:t>(1 час в неделю).</w:t>
      </w:r>
      <w:r w:rsidRPr="007405D4">
        <w:rPr>
          <w:rFonts w:ascii="Times New Roman" w:hAnsi="Times New Roman"/>
          <w:sz w:val="28"/>
          <w:szCs w:val="28"/>
        </w:rPr>
        <w:t xml:space="preserve"> Темы  занятий сформулированы согласно  авторским методическим рекомендациям.</w:t>
      </w:r>
    </w:p>
    <w:p w:rsidR="004336B3" w:rsidRPr="007405D4" w:rsidRDefault="00AC644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color w:val="000000"/>
          <w:sz w:val="28"/>
          <w:szCs w:val="28"/>
        </w:rPr>
        <w:t>Кружок  даёт широкие возможности для проведения школьных праздников, конкурсов, внеклассных мероприятий</w:t>
      </w:r>
      <w:r w:rsidR="004336B3" w:rsidRPr="007405D4">
        <w:rPr>
          <w:rFonts w:ascii="Times New Roman" w:hAnsi="Times New Roman"/>
          <w:color w:val="000000"/>
          <w:sz w:val="28"/>
          <w:szCs w:val="28"/>
        </w:rPr>
        <w:t xml:space="preserve">, творческих вечеров, литературных гостиных. </w:t>
      </w:r>
      <w:r w:rsidRPr="007405D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36B3" w:rsidRPr="007405D4">
        <w:rPr>
          <w:rFonts w:ascii="Times New Roman" w:hAnsi="Times New Roman"/>
          <w:color w:val="000000"/>
          <w:sz w:val="28"/>
          <w:szCs w:val="28"/>
        </w:rPr>
        <w:t>Занятия</w:t>
      </w:r>
      <w:r w:rsidRPr="007405D4">
        <w:rPr>
          <w:rFonts w:ascii="Times New Roman" w:hAnsi="Times New Roman"/>
          <w:color w:val="000000"/>
          <w:sz w:val="28"/>
          <w:szCs w:val="28"/>
        </w:rPr>
        <w:t xml:space="preserve"> включают</w:t>
      </w:r>
      <w:r w:rsidR="004336B3" w:rsidRPr="007405D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36B3" w:rsidRPr="007405D4">
        <w:rPr>
          <w:rFonts w:ascii="Times New Roman" w:hAnsi="Times New Roman"/>
          <w:sz w:val="28"/>
          <w:szCs w:val="28"/>
        </w:rPr>
        <w:t>Базовые формы учебных занятий: информационные (беседа, сообщение), постановочные, репетиционные, художественные образовательные события, общение со зрителями.</w:t>
      </w:r>
    </w:p>
    <w:p w:rsidR="00AC644E" w:rsidRPr="007405D4" w:rsidRDefault="00AC644E" w:rsidP="008F7682">
      <w:pPr>
        <w:rPr>
          <w:rFonts w:ascii="Times New Roman" w:hAnsi="Times New Roman"/>
          <w:sz w:val="28"/>
          <w:szCs w:val="28"/>
          <w:u w:val="single"/>
        </w:rPr>
      </w:pPr>
    </w:p>
    <w:p w:rsidR="009A361E" w:rsidRPr="007405D4" w:rsidRDefault="009A361E" w:rsidP="008F7682">
      <w:pPr>
        <w:rPr>
          <w:rFonts w:ascii="Times New Roman" w:hAnsi="Times New Roman"/>
          <w:sz w:val="28"/>
          <w:szCs w:val="28"/>
          <w:u w:val="single"/>
        </w:rPr>
      </w:pPr>
      <w:r w:rsidRPr="007405D4">
        <w:rPr>
          <w:rFonts w:ascii="Times New Roman" w:hAnsi="Times New Roman"/>
          <w:sz w:val="28"/>
          <w:szCs w:val="28"/>
          <w:u w:val="single"/>
        </w:rPr>
        <w:t>Формы и режим занятий.</w:t>
      </w:r>
    </w:p>
    <w:p w:rsidR="009A361E" w:rsidRPr="007405D4" w:rsidRDefault="009A361E" w:rsidP="008F7682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:rsidR="009A361E" w:rsidRPr="007405D4" w:rsidRDefault="009A361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Базовые формы учебных занятий: информационные (беседа, сообщение), постановочные, репетиционные, художественные образовательные события, общение со зрителями.</w:t>
      </w:r>
    </w:p>
    <w:p w:rsidR="009A361E" w:rsidRPr="007405D4" w:rsidRDefault="009A361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Информационное занятие предполагает беседы и сообщения. Фронтальная беседа - специально организованный диалог, в ходе которого учитель руководит обменом мнениями по какому-либо вопросу (проблеме). Назначение сообщений состоит в квалифицированном комментировании какой-либо проблемы, которое позволяет слушателю сориентироваться в информации.</w:t>
      </w:r>
    </w:p>
    <w:p w:rsidR="009A361E" w:rsidRPr="007405D4" w:rsidRDefault="009A361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Постановочные занятия - творческий процесс создания представления, который осуществляется постановщиком совместно с художником, балетмейстером, музыкантом и костюмером.</w:t>
      </w:r>
    </w:p>
    <w:p w:rsidR="009A361E" w:rsidRPr="007405D4" w:rsidRDefault="009A361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Репетиционные занятия - основная форма подготовки представлений путём многократных повторений (частями и целиком).</w:t>
      </w:r>
    </w:p>
    <w:p w:rsidR="009A361E" w:rsidRPr="007405D4" w:rsidRDefault="009A361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Художественное образовательное событие - акт художественного творчества, выносимый на публичное рассмотрение с образовательными целями. Учебный и воспитательный эффект художественного события для автора произведения обусловлен общением со зрителем, с отношением последнего к произведению и его презентации.</w:t>
      </w:r>
    </w:p>
    <w:p w:rsidR="009A361E" w:rsidRPr="007405D4" w:rsidRDefault="009A361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Место проведения занятий - в классной комнате во внеурочное время, на сцене актового зала школы. Показ предст</w:t>
      </w:r>
      <w:r w:rsidR="00B52E7E" w:rsidRPr="007405D4">
        <w:rPr>
          <w:rFonts w:ascii="Times New Roman" w:hAnsi="Times New Roman"/>
          <w:sz w:val="28"/>
          <w:szCs w:val="28"/>
        </w:rPr>
        <w:t>авления готовится для учащихся младших классов, родителей,  учащихся из среднего звена, выездные представления</w:t>
      </w:r>
      <w:r w:rsidRPr="007405D4">
        <w:rPr>
          <w:rFonts w:ascii="Times New Roman" w:hAnsi="Times New Roman"/>
          <w:sz w:val="28"/>
          <w:szCs w:val="28"/>
        </w:rPr>
        <w:t xml:space="preserve"> (по договорённости с руководителями). </w:t>
      </w:r>
    </w:p>
    <w:p w:rsidR="004336B3" w:rsidRPr="004A2ACD" w:rsidRDefault="004336B3" w:rsidP="008F7682">
      <w:pPr>
        <w:pStyle w:val="3"/>
        <w:spacing w:before="0"/>
        <w:ind w:left="567" w:firstLine="142"/>
        <w:jc w:val="left"/>
        <w:rPr>
          <w:szCs w:val="28"/>
          <w:u w:val="single"/>
        </w:rPr>
      </w:pPr>
      <w:r w:rsidRPr="004A2ACD">
        <w:rPr>
          <w:szCs w:val="28"/>
          <w:u w:val="single"/>
        </w:rPr>
        <w:t>Описание ценностных ориентиров содержания курса.</w:t>
      </w:r>
    </w:p>
    <w:p w:rsidR="004336B3" w:rsidRPr="007405D4" w:rsidRDefault="004336B3" w:rsidP="008F7682">
      <w:pPr>
        <w:pStyle w:val="3"/>
        <w:spacing w:before="0"/>
        <w:ind w:left="567" w:firstLine="142"/>
        <w:jc w:val="left"/>
        <w:rPr>
          <w:b w:val="0"/>
          <w:szCs w:val="28"/>
          <w:u w:val="single"/>
        </w:rPr>
      </w:pPr>
    </w:p>
    <w:p w:rsidR="008F7682" w:rsidRDefault="004336B3" w:rsidP="008F7682">
      <w:pPr>
        <w:pStyle w:val="3"/>
        <w:spacing w:before="0"/>
        <w:ind w:left="567" w:firstLine="142"/>
        <w:jc w:val="both"/>
        <w:rPr>
          <w:b w:val="0"/>
          <w:szCs w:val="28"/>
        </w:rPr>
      </w:pPr>
      <w:r w:rsidRPr="008F7682">
        <w:rPr>
          <w:b w:val="0"/>
          <w:szCs w:val="28"/>
        </w:rPr>
        <w:t>Одним из результатов занятий в кружке «</w:t>
      </w:r>
      <w:proofErr w:type="spellStart"/>
      <w:r w:rsidRPr="008F7682">
        <w:rPr>
          <w:b w:val="0"/>
          <w:szCs w:val="28"/>
        </w:rPr>
        <w:t>Я+театр</w:t>
      </w:r>
      <w:proofErr w:type="spellEnd"/>
      <w:r w:rsidRPr="008F7682">
        <w:rPr>
          <w:b w:val="0"/>
          <w:szCs w:val="28"/>
        </w:rPr>
        <w:t>» является решение</w:t>
      </w:r>
      <w:r w:rsidR="008F7682">
        <w:rPr>
          <w:b w:val="0"/>
          <w:szCs w:val="28"/>
        </w:rPr>
        <w:t xml:space="preserve"> задач воспитания – </w:t>
      </w:r>
      <w:r w:rsidRPr="008F7682">
        <w:rPr>
          <w:b w:val="0"/>
          <w:szCs w:val="28"/>
        </w:rPr>
        <w:t>овладение  младшими школьниками системой ценностей</w:t>
      </w:r>
      <w:r w:rsidR="008F7682">
        <w:rPr>
          <w:b w:val="0"/>
          <w:szCs w:val="28"/>
        </w:rPr>
        <w:t xml:space="preserve"> и их осмысление</w:t>
      </w:r>
      <w:r w:rsidRPr="008F7682">
        <w:rPr>
          <w:b w:val="0"/>
          <w:szCs w:val="28"/>
        </w:rPr>
        <w:t>.</w:t>
      </w:r>
      <w:r w:rsidR="008F7682">
        <w:rPr>
          <w:b w:val="0"/>
          <w:szCs w:val="28"/>
        </w:rPr>
        <w:t xml:space="preserve"> </w:t>
      </w:r>
    </w:p>
    <w:p w:rsidR="004336B3" w:rsidRPr="008F7682" w:rsidRDefault="004336B3" w:rsidP="008F7682">
      <w:pPr>
        <w:pStyle w:val="3"/>
        <w:spacing w:before="0"/>
        <w:ind w:left="567" w:firstLine="142"/>
        <w:jc w:val="both"/>
        <w:rPr>
          <w:b w:val="0"/>
          <w:szCs w:val="28"/>
        </w:rPr>
      </w:pPr>
      <w:r w:rsidRPr="008F7682">
        <w:rPr>
          <w:b w:val="0"/>
          <w:szCs w:val="28"/>
        </w:rPr>
        <w:t xml:space="preserve">Ценность жизни и человека – осознание ответственности за себя и других людей, своего и их душевного и физического </w:t>
      </w:r>
      <w:r w:rsidRPr="008F7682">
        <w:rPr>
          <w:b w:val="0"/>
          <w:szCs w:val="28"/>
        </w:rPr>
        <w:lastRenderedPageBreak/>
        <w:t xml:space="preserve">здоровья; ответственность за сохранение природы как среды обитания. </w:t>
      </w:r>
    </w:p>
    <w:p w:rsidR="004336B3" w:rsidRPr="008F7682" w:rsidRDefault="004336B3" w:rsidP="008F7682">
      <w:pPr>
        <w:pStyle w:val="a6"/>
        <w:spacing w:before="0" w:beforeAutospacing="0" w:after="0" w:afterAutospacing="0"/>
        <w:ind w:left="567" w:firstLine="142"/>
        <w:jc w:val="both"/>
        <w:rPr>
          <w:sz w:val="28"/>
          <w:szCs w:val="28"/>
        </w:rPr>
      </w:pPr>
      <w:r w:rsidRPr="008F7682">
        <w:rPr>
          <w:sz w:val="28"/>
          <w:szCs w:val="28"/>
        </w:rPr>
        <w:t xml:space="preserve">Ценность общения – понимание важности общения как значимой составляющей жизни общества, как одного из основополагающих элементов культуры. </w:t>
      </w:r>
    </w:p>
    <w:p w:rsidR="004336B3" w:rsidRPr="008F7682" w:rsidRDefault="004336B3" w:rsidP="008F7682">
      <w:pPr>
        <w:pStyle w:val="a6"/>
        <w:spacing w:before="0" w:beforeAutospacing="0" w:after="0" w:afterAutospacing="0"/>
        <w:ind w:left="567" w:firstLine="142"/>
        <w:jc w:val="both"/>
        <w:rPr>
          <w:sz w:val="28"/>
          <w:szCs w:val="28"/>
        </w:rPr>
      </w:pPr>
      <w:r w:rsidRPr="008F7682">
        <w:rPr>
          <w:sz w:val="28"/>
          <w:szCs w:val="28"/>
        </w:rPr>
        <w:t xml:space="preserve">Ценность добра и истины – осознание себя как части мира, в котором люди соединены бесчисленными связями, основанными на признании постулатов нравственной жизни, выраженных в заповедях мировых религий </w:t>
      </w:r>
      <w:r w:rsidR="00B52E7E" w:rsidRPr="008F7682">
        <w:rPr>
          <w:sz w:val="28"/>
          <w:szCs w:val="28"/>
        </w:rPr>
        <w:t xml:space="preserve">: </w:t>
      </w:r>
      <w:r w:rsidRPr="008F7682">
        <w:rPr>
          <w:sz w:val="28"/>
          <w:szCs w:val="28"/>
        </w:rPr>
        <w:t>поступай так, как ты бы хотел, чтобы поступали с тобой; не говори неправды; будь милосерден, будь честен со всеми и прежде всего с самим собой</w:t>
      </w:r>
      <w:r w:rsidR="00B52E7E" w:rsidRPr="008F7682">
        <w:rPr>
          <w:sz w:val="28"/>
          <w:szCs w:val="28"/>
        </w:rPr>
        <w:t>, не осуждай</w:t>
      </w:r>
      <w:r w:rsidRPr="008F7682">
        <w:rPr>
          <w:sz w:val="28"/>
          <w:szCs w:val="28"/>
        </w:rPr>
        <w:t>.</w:t>
      </w:r>
    </w:p>
    <w:p w:rsidR="004336B3" w:rsidRPr="008F7682" w:rsidRDefault="004336B3" w:rsidP="008F7682">
      <w:pPr>
        <w:pStyle w:val="a6"/>
        <w:spacing w:before="0" w:beforeAutospacing="0" w:after="0" w:afterAutospacing="0"/>
        <w:ind w:left="567" w:firstLine="142"/>
        <w:jc w:val="both"/>
        <w:rPr>
          <w:sz w:val="28"/>
          <w:szCs w:val="28"/>
        </w:rPr>
      </w:pPr>
      <w:r w:rsidRPr="008F7682">
        <w:rPr>
          <w:sz w:val="28"/>
          <w:szCs w:val="28"/>
        </w:rPr>
        <w:t xml:space="preserve">Ценность труда и творчества – признание труда как необходимой составляющей жизни человека, творчества как вершины, которая доступна любому человеку в своей области. </w:t>
      </w:r>
      <w:r w:rsidR="00B52E7E" w:rsidRPr="008F7682">
        <w:rPr>
          <w:sz w:val="28"/>
          <w:szCs w:val="28"/>
        </w:rPr>
        <w:t>Осознание возможности через театральное искусство нести людям радость , говорить со сцены о том, что тревожит.</w:t>
      </w:r>
    </w:p>
    <w:p w:rsidR="004336B3" w:rsidRPr="008F7682" w:rsidRDefault="004336B3" w:rsidP="008F7682">
      <w:pPr>
        <w:pStyle w:val="a6"/>
        <w:spacing w:before="0" w:beforeAutospacing="0" w:after="0" w:afterAutospacing="0"/>
        <w:ind w:left="567" w:firstLine="142"/>
        <w:jc w:val="both"/>
        <w:rPr>
          <w:sz w:val="28"/>
          <w:szCs w:val="28"/>
        </w:rPr>
      </w:pPr>
      <w:r w:rsidRPr="008F7682">
        <w:rPr>
          <w:sz w:val="28"/>
          <w:szCs w:val="28"/>
        </w:rPr>
        <w:t>Ценность социальной солидарности – обладание чувствами справедливости, милосердия, чести, достоинства</w:t>
      </w:r>
      <w:r w:rsidR="00B52E7E" w:rsidRPr="008F7682">
        <w:rPr>
          <w:sz w:val="28"/>
          <w:szCs w:val="28"/>
        </w:rPr>
        <w:t>,</w:t>
      </w:r>
      <w:r w:rsidRPr="008F7682">
        <w:rPr>
          <w:sz w:val="28"/>
          <w:szCs w:val="28"/>
        </w:rPr>
        <w:t xml:space="preserve"> по отношению к себе и к другим людям. </w:t>
      </w:r>
    </w:p>
    <w:p w:rsidR="004336B3" w:rsidRPr="008F7682" w:rsidRDefault="004336B3" w:rsidP="008F7682">
      <w:pPr>
        <w:pStyle w:val="a6"/>
        <w:spacing w:before="0" w:beforeAutospacing="0" w:after="0" w:afterAutospacing="0"/>
        <w:ind w:left="567" w:firstLine="142"/>
        <w:jc w:val="both"/>
        <w:rPr>
          <w:sz w:val="28"/>
          <w:szCs w:val="28"/>
        </w:rPr>
      </w:pPr>
      <w:r w:rsidRPr="008F7682">
        <w:rPr>
          <w:sz w:val="28"/>
          <w:szCs w:val="28"/>
        </w:rPr>
        <w:t>Ценность гражданственности и патриотизма – осознание себя как члена общества; желание служить Родине, своему народу; любовь к природе своего края и страны, восхищение культурным наследием предшествующих поколений</w:t>
      </w:r>
      <w:r w:rsidR="00B52E7E" w:rsidRPr="008F7682">
        <w:rPr>
          <w:sz w:val="28"/>
          <w:szCs w:val="28"/>
        </w:rPr>
        <w:t>, литературными произведениями классиков и современных писателей.</w:t>
      </w:r>
    </w:p>
    <w:p w:rsidR="00B52E7E" w:rsidRPr="008F7682" w:rsidRDefault="00B52E7E" w:rsidP="008F7682">
      <w:pPr>
        <w:pStyle w:val="a6"/>
        <w:spacing w:before="0" w:beforeAutospacing="0" w:after="0" w:afterAutospacing="0"/>
        <w:ind w:left="567" w:firstLine="142"/>
        <w:jc w:val="both"/>
        <w:rPr>
          <w:sz w:val="28"/>
          <w:szCs w:val="28"/>
        </w:rPr>
      </w:pPr>
    </w:p>
    <w:p w:rsidR="00B52E7E" w:rsidRPr="008F7682" w:rsidRDefault="00B52E7E" w:rsidP="008F7682">
      <w:pPr>
        <w:pStyle w:val="3"/>
        <w:spacing w:before="0"/>
        <w:ind w:firstLine="709"/>
        <w:jc w:val="left"/>
        <w:rPr>
          <w:b w:val="0"/>
          <w:szCs w:val="28"/>
          <w:u w:val="single"/>
        </w:rPr>
      </w:pPr>
      <w:r w:rsidRPr="008F7682">
        <w:rPr>
          <w:b w:val="0"/>
          <w:szCs w:val="28"/>
          <w:u w:val="single"/>
        </w:rPr>
        <w:t xml:space="preserve">Личностные, </w:t>
      </w:r>
      <w:proofErr w:type="spellStart"/>
      <w:r w:rsidRPr="008F7682">
        <w:rPr>
          <w:b w:val="0"/>
          <w:szCs w:val="28"/>
          <w:u w:val="single"/>
        </w:rPr>
        <w:t>метапредметные</w:t>
      </w:r>
      <w:proofErr w:type="spellEnd"/>
      <w:r w:rsidRPr="008F7682">
        <w:rPr>
          <w:b w:val="0"/>
          <w:szCs w:val="28"/>
          <w:u w:val="single"/>
        </w:rPr>
        <w:t xml:space="preserve"> и предметные результаты освоения</w:t>
      </w:r>
    </w:p>
    <w:p w:rsidR="00B52E7E" w:rsidRPr="008F7682" w:rsidRDefault="00B52E7E" w:rsidP="008F7682">
      <w:pPr>
        <w:pStyle w:val="3"/>
        <w:spacing w:before="0"/>
        <w:ind w:firstLine="709"/>
        <w:jc w:val="left"/>
        <w:rPr>
          <w:b w:val="0"/>
          <w:szCs w:val="28"/>
        </w:rPr>
      </w:pPr>
      <w:r w:rsidRPr="008F7682">
        <w:rPr>
          <w:b w:val="0"/>
          <w:szCs w:val="28"/>
          <w:u w:val="single"/>
        </w:rPr>
        <w:t>программного материала</w:t>
      </w:r>
    </w:p>
    <w:p w:rsidR="00B52E7E" w:rsidRPr="008F7682" w:rsidRDefault="00B52E7E" w:rsidP="008F7682">
      <w:pPr>
        <w:pStyle w:val="3"/>
        <w:spacing w:before="0"/>
        <w:ind w:firstLine="709"/>
        <w:rPr>
          <w:b w:val="0"/>
          <w:szCs w:val="28"/>
        </w:rPr>
      </w:pPr>
    </w:p>
    <w:p w:rsidR="00B52E7E" w:rsidRPr="007405D4" w:rsidRDefault="00B52E7E" w:rsidP="008F7682">
      <w:pPr>
        <w:ind w:firstLine="510"/>
        <w:jc w:val="both"/>
        <w:rPr>
          <w:rFonts w:ascii="Times New Roman" w:hAnsi="Times New Roman"/>
          <w:sz w:val="28"/>
          <w:szCs w:val="28"/>
        </w:rPr>
      </w:pPr>
      <w:r w:rsidRPr="008F7682">
        <w:rPr>
          <w:rFonts w:ascii="Times New Roman" w:hAnsi="Times New Roman"/>
          <w:sz w:val="28"/>
          <w:szCs w:val="28"/>
        </w:rPr>
        <w:t>Личностными</w:t>
      </w:r>
      <w:r w:rsidRPr="007405D4">
        <w:rPr>
          <w:rFonts w:ascii="Times New Roman" w:hAnsi="Times New Roman"/>
          <w:b/>
          <w:sz w:val="28"/>
          <w:szCs w:val="28"/>
        </w:rPr>
        <w:t xml:space="preserve"> </w:t>
      </w:r>
      <w:r w:rsidRPr="008F7682">
        <w:rPr>
          <w:rFonts w:ascii="Times New Roman" w:hAnsi="Times New Roman"/>
          <w:sz w:val="28"/>
          <w:szCs w:val="28"/>
        </w:rPr>
        <w:t>результатами</w:t>
      </w:r>
      <w:r w:rsidRPr="007405D4">
        <w:rPr>
          <w:rFonts w:ascii="Times New Roman" w:hAnsi="Times New Roman"/>
          <w:sz w:val="28"/>
          <w:szCs w:val="28"/>
        </w:rPr>
        <w:t xml:space="preserve"> является формирование следующих умений: </w:t>
      </w:r>
    </w:p>
    <w:p w:rsidR="00B52E7E" w:rsidRPr="007405D4" w:rsidRDefault="00B52E7E" w:rsidP="008F7682">
      <w:pPr>
        <w:pStyle w:val="3"/>
        <w:spacing w:before="0"/>
        <w:ind w:firstLine="510"/>
        <w:jc w:val="both"/>
        <w:rPr>
          <w:b w:val="0"/>
          <w:szCs w:val="28"/>
        </w:rPr>
      </w:pPr>
      <w:r w:rsidRPr="007405D4">
        <w:rPr>
          <w:b w:val="0"/>
          <w:szCs w:val="28"/>
        </w:rPr>
        <w:t xml:space="preserve">– </w:t>
      </w:r>
      <w:r w:rsidRPr="007405D4">
        <w:rPr>
          <w:b w:val="0"/>
          <w:i/>
          <w:szCs w:val="28"/>
        </w:rPr>
        <w:t>осознавать</w:t>
      </w:r>
      <w:r w:rsidRPr="007405D4">
        <w:rPr>
          <w:b w:val="0"/>
          <w:szCs w:val="28"/>
        </w:rPr>
        <w:t xml:space="preserve"> роль речи, жестов, мимики, телодвижений  в жизни людей;</w:t>
      </w:r>
    </w:p>
    <w:p w:rsidR="00B52E7E" w:rsidRPr="007405D4" w:rsidRDefault="00B52E7E" w:rsidP="008F7682">
      <w:pPr>
        <w:pStyle w:val="3"/>
        <w:spacing w:before="0"/>
        <w:ind w:firstLine="510"/>
        <w:jc w:val="both"/>
        <w:rPr>
          <w:b w:val="0"/>
          <w:szCs w:val="28"/>
        </w:rPr>
      </w:pPr>
      <w:r w:rsidRPr="007405D4">
        <w:rPr>
          <w:b w:val="0"/>
          <w:szCs w:val="28"/>
        </w:rPr>
        <w:t xml:space="preserve">– </w:t>
      </w:r>
      <w:r w:rsidRPr="007405D4">
        <w:rPr>
          <w:b w:val="0"/>
          <w:i/>
          <w:szCs w:val="28"/>
        </w:rPr>
        <w:t>оценивать</w:t>
      </w:r>
      <w:r w:rsidRPr="007405D4">
        <w:rPr>
          <w:b w:val="0"/>
          <w:szCs w:val="28"/>
        </w:rPr>
        <w:t xml:space="preserve"> некоторые высказывания людей с точки зрения их уместности, тактичности в данной ситуации; </w:t>
      </w:r>
    </w:p>
    <w:p w:rsidR="00B52E7E" w:rsidRPr="007405D4" w:rsidRDefault="00B52E7E" w:rsidP="008F7682">
      <w:pPr>
        <w:pStyle w:val="3"/>
        <w:spacing w:before="0"/>
        <w:ind w:firstLine="510"/>
        <w:jc w:val="both"/>
        <w:rPr>
          <w:b w:val="0"/>
          <w:szCs w:val="28"/>
        </w:rPr>
      </w:pPr>
      <w:r w:rsidRPr="007405D4">
        <w:rPr>
          <w:b w:val="0"/>
          <w:szCs w:val="28"/>
        </w:rPr>
        <w:t xml:space="preserve">– </w:t>
      </w:r>
      <w:r w:rsidRPr="007405D4">
        <w:rPr>
          <w:b w:val="0"/>
          <w:i/>
          <w:szCs w:val="28"/>
        </w:rPr>
        <w:t>объяснять</w:t>
      </w:r>
      <w:r w:rsidRPr="007405D4">
        <w:rPr>
          <w:b w:val="0"/>
          <w:szCs w:val="28"/>
        </w:rPr>
        <w:t xml:space="preserve"> и оценивать  поведение людей в общении, в том числе через мимику, жесты, телодвижения;  </w:t>
      </w:r>
    </w:p>
    <w:p w:rsidR="00B52E7E" w:rsidRPr="007405D4" w:rsidRDefault="00B52E7E" w:rsidP="008F7682">
      <w:pPr>
        <w:pStyle w:val="3"/>
        <w:spacing w:before="0"/>
        <w:ind w:firstLine="510"/>
        <w:jc w:val="both"/>
        <w:rPr>
          <w:b w:val="0"/>
          <w:szCs w:val="28"/>
        </w:rPr>
      </w:pPr>
      <w:r w:rsidRPr="007405D4">
        <w:rPr>
          <w:b w:val="0"/>
          <w:szCs w:val="28"/>
        </w:rPr>
        <w:t>-</w:t>
      </w:r>
      <w:r w:rsidRPr="007405D4">
        <w:rPr>
          <w:b w:val="0"/>
          <w:i/>
          <w:szCs w:val="28"/>
        </w:rPr>
        <w:t>делать выводы</w:t>
      </w:r>
      <w:r w:rsidRPr="007405D4">
        <w:rPr>
          <w:b w:val="0"/>
          <w:szCs w:val="28"/>
        </w:rPr>
        <w:t xml:space="preserve"> о настроении человека по его внешнему состоянию;</w:t>
      </w:r>
    </w:p>
    <w:p w:rsidR="00B52E7E" w:rsidRPr="007405D4" w:rsidRDefault="00B52E7E" w:rsidP="008F7682">
      <w:pPr>
        <w:pStyle w:val="3"/>
        <w:spacing w:before="0"/>
        <w:ind w:firstLine="510"/>
        <w:jc w:val="both"/>
        <w:rPr>
          <w:b w:val="0"/>
          <w:szCs w:val="28"/>
        </w:rPr>
      </w:pPr>
      <w:r w:rsidRPr="007405D4">
        <w:rPr>
          <w:b w:val="0"/>
          <w:szCs w:val="28"/>
        </w:rPr>
        <w:t xml:space="preserve">– </w:t>
      </w:r>
      <w:r w:rsidRPr="007405D4">
        <w:rPr>
          <w:b w:val="0"/>
          <w:i/>
          <w:szCs w:val="28"/>
        </w:rPr>
        <w:t>осознавать</w:t>
      </w:r>
      <w:r w:rsidRPr="007405D4">
        <w:rPr>
          <w:b w:val="0"/>
          <w:szCs w:val="28"/>
        </w:rPr>
        <w:t xml:space="preserve"> свою ответственность перед коллективом.</w:t>
      </w:r>
    </w:p>
    <w:p w:rsidR="00080CFC" w:rsidRDefault="00080CFC" w:rsidP="00080CFC">
      <w:pPr>
        <w:pStyle w:val="a7"/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080CFC" w:rsidRPr="009B13EC" w:rsidRDefault="00080CFC" w:rsidP="00080CFC">
      <w:pPr>
        <w:pStyle w:val="a7"/>
        <w:spacing w:line="240" w:lineRule="auto"/>
        <w:rPr>
          <w:rFonts w:ascii="Times New Roman" w:hAnsi="Times New Roman"/>
          <w:color w:val="auto"/>
          <w:sz w:val="28"/>
          <w:szCs w:val="28"/>
          <w:u w:val="single"/>
        </w:rPr>
      </w:pPr>
      <w:r w:rsidRPr="009B13EC">
        <w:rPr>
          <w:rFonts w:ascii="Times New Roman" w:hAnsi="Times New Roman"/>
          <w:color w:val="auto"/>
          <w:sz w:val="28"/>
          <w:szCs w:val="28"/>
          <w:u w:val="single"/>
        </w:rPr>
        <w:t>Познавательные УУД:</w:t>
      </w:r>
    </w:p>
    <w:p w:rsidR="00080CFC" w:rsidRPr="00080CFC" w:rsidRDefault="009B13EC" w:rsidP="009B13EC">
      <w:pPr>
        <w:pStyle w:val="a7"/>
        <w:spacing w:line="240" w:lineRule="auto"/>
        <w:ind w:left="710" w:firstLine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-</w:t>
      </w:r>
      <w:r w:rsidR="00080CFC" w:rsidRPr="009B13EC">
        <w:rPr>
          <w:rFonts w:ascii="Times New Roman" w:hAnsi="Times New Roman"/>
          <w:i/>
          <w:color w:val="auto"/>
          <w:sz w:val="28"/>
          <w:szCs w:val="28"/>
        </w:rPr>
        <w:t>осуществлять поиск</w:t>
      </w:r>
      <w:r w:rsidR="00080CFC" w:rsidRPr="00080CFC">
        <w:rPr>
          <w:rFonts w:ascii="Times New Roman" w:hAnsi="Times New Roman"/>
          <w:color w:val="auto"/>
          <w:sz w:val="28"/>
          <w:szCs w:val="28"/>
        </w:rPr>
        <w:t xml:space="preserve"> необходимой информации для выполнения учебных заданий с использованием учебной </w:t>
      </w:r>
      <w:r>
        <w:rPr>
          <w:rFonts w:ascii="Times New Roman" w:hAnsi="Times New Roman"/>
          <w:color w:val="auto"/>
          <w:sz w:val="28"/>
          <w:szCs w:val="28"/>
        </w:rPr>
        <w:t xml:space="preserve">  </w:t>
      </w:r>
      <w:r w:rsidR="00080CFC" w:rsidRPr="00080CFC">
        <w:rPr>
          <w:rFonts w:ascii="Times New Roman" w:hAnsi="Times New Roman"/>
          <w:color w:val="auto"/>
          <w:sz w:val="28"/>
          <w:szCs w:val="28"/>
        </w:rPr>
        <w:t xml:space="preserve">литературы, энциклопедий, справочников (включая электронные, </w:t>
      </w:r>
      <w:r w:rsidR="00080CFC" w:rsidRPr="00080CFC">
        <w:rPr>
          <w:rFonts w:ascii="Times New Roman" w:hAnsi="Times New Roman"/>
          <w:color w:val="auto"/>
          <w:spacing w:val="-2"/>
          <w:sz w:val="28"/>
          <w:szCs w:val="28"/>
        </w:rPr>
        <w:t xml:space="preserve">цифровые), в открытом информационном пространстве, </w:t>
      </w:r>
      <w:r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r w:rsidR="00080CFC" w:rsidRPr="00080CFC">
        <w:rPr>
          <w:rFonts w:ascii="Times New Roman" w:hAnsi="Times New Roman"/>
          <w:color w:val="auto"/>
          <w:sz w:val="28"/>
          <w:szCs w:val="28"/>
        </w:rPr>
        <w:t xml:space="preserve">энциклопедий, справочников (включая электронные, </w:t>
      </w:r>
      <w:r w:rsidR="00080CFC" w:rsidRPr="00080CFC">
        <w:rPr>
          <w:rFonts w:ascii="Times New Roman" w:hAnsi="Times New Roman"/>
          <w:color w:val="auto"/>
          <w:spacing w:val="-2"/>
          <w:sz w:val="28"/>
          <w:szCs w:val="28"/>
        </w:rPr>
        <w:t>цифровые), в открытом информационном пространстве, в том</w:t>
      </w:r>
      <w:r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r w:rsidR="00080CFC" w:rsidRPr="00080CFC">
        <w:rPr>
          <w:rFonts w:ascii="Times New Roman" w:hAnsi="Times New Roman"/>
          <w:color w:val="auto"/>
          <w:sz w:val="28"/>
          <w:szCs w:val="28"/>
        </w:rPr>
        <w:t>числе контролируемом пространстве сети Интернет;</w:t>
      </w:r>
    </w:p>
    <w:p w:rsidR="00080CFC" w:rsidRPr="009B13EC" w:rsidRDefault="009B13EC" w:rsidP="009B13EC">
      <w:pPr>
        <w:pStyle w:val="a7"/>
        <w:spacing w:line="240" w:lineRule="auto"/>
        <w:rPr>
          <w:rStyle w:val="Zag11"/>
          <w:rFonts w:ascii="Times New Roman" w:hAnsi="Times New Roman"/>
          <w:color w:val="auto"/>
          <w:sz w:val="28"/>
          <w:szCs w:val="28"/>
        </w:rPr>
      </w:pPr>
      <w:r>
        <w:rPr>
          <w:rStyle w:val="Zag11"/>
          <w:rFonts w:ascii="Times New Roman" w:eastAsia="@Arial Unicode MS" w:hAnsi="Times New Roman"/>
          <w:iCs/>
          <w:sz w:val="28"/>
          <w:szCs w:val="28"/>
        </w:rPr>
        <w:lastRenderedPageBreak/>
        <w:t xml:space="preserve">      -</w:t>
      </w:r>
      <w:r w:rsidR="00080CFC" w:rsidRPr="009B13EC">
        <w:rPr>
          <w:rStyle w:val="Zag11"/>
          <w:rFonts w:ascii="Times New Roman" w:eastAsia="@Arial Unicode MS" w:hAnsi="Times New Roman"/>
          <w:i/>
          <w:iCs/>
          <w:sz w:val="28"/>
          <w:szCs w:val="28"/>
        </w:rPr>
        <w:t>проявлять</w:t>
      </w:r>
      <w:r w:rsidR="00080CFC" w:rsidRPr="009B13EC">
        <w:rPr>
          <w:rStyle w:val="Zag11"/>
          <w:rFonts w:ascii="Times New Roman" w:eastAsia="@Arial Unicode MS" w:hAnsi="Times New Roman"/>
          <w:iCs/>
          <w:sz w:val="28"/>
          <w:szCs w:val="28"/>
        </w:rPr>
        <w:t xml:space="preserve"> познавательную инициативу в учебном сотрудничестве;</w:t>
      </w:r>
    </w:p>
    <w:p w:rsidR="00080CFC" w:rsidRPr="00080CFC" w:rsidRDefault="009B13EC" w:rsidP="009B13EC">
      <w:pPr>
        <w:pStyle w:val="a7"/>
        <w:spacing w:line="240" w:lineRule="auto"/>
        <w:ind w:left="710" w:firstLine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-</w:t>
      </w:r>
      <w:r w:rsidR="00080CFC" w:rsidRPr="00080CFC">
        <w:rPr>
          <w:rFonts w:ascii="Times New Roman" w:hAnsi="Times New Roman"/>
          <w:color w:val="auto"/>
          <w:sz w:val="28"/>
          <w:szCs w:val="28"/>
        </w:rPr>
        <w:t>строить сообщения в устной и письменной форме;</w:t>
      </w:r>
    </w:p>
    <w:p w:rsidR="00080CFC" w:rsidRPr="00080CFC" w:rsidRDefault="009B13EC" w:rsidP="009B13EC">
      <w:pPr>
        <w:pStyle w:val="a7"/>
        <w:spacing w:line="240" w:lineRule="auto"/>
        <w:ind w:left="710" w:firstLine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pacing w:val="-2"/>
          <w:sz w:val="28"/>
          <w:szCs w:val="28"/>
        </w:rPr>
        <w:t>-</w:t>
      </w:r>
      <w:r w:rsidR="00080CFC" w:rsidRPr="00080CFC">
        <w:rPr>
          <w:rFonts w:ascii="Times New Roman" w:hAnsi="Times New Roman"/>
          <w:color w:val="auto"/>
          <w:spacing w:val="-2"/>
          <w:sz w:val="28"/>
          <w:szCs w:val="28"/>
        </w:rPr>
        <w:t>основам смыслового восприятия художественных и позна</w:t>
      </w:r>
      <w:r w:rsidR="00080CFC" w:rsidRPr="00080CFC">
        <w:rPr>
          <w:rFonts w:ascii="Times New Roman" w:hAnsi="Times New Roman"/>
          <w:color w:val="auto"/>
          <w:sz w:val="28"/>
          <w:szCs w:val="28"/>
        </w:rPr>
        <w:t>вательных текстов, выделять существенную информацию из сообщений разных видов (в первую очередь текстов);</w:t>
      </w:r>
    </w:p>
    <w:p w:rsidR="00080CFC" w:rsidRPr="00080CFC" w:rsidRDefault="009B13EC" w:rsidP="009B13EC">
      <w:pPr>
        <w:pStyle w:val="a7"/>
        <w:spacing w:line="240" w:lineRule="auto"/>
        <w:ind w:left="710" w:firstLine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-</w:t>
      </w:r>
      <w:r w:rsidR="00080CFC" w:rsidRPr="009B13EC">
        <w:rPr>
          <w:rFonts w:ascii="Times New Roman" w:hAnsi="Times New Roman"/>
          <w:i/>
          <w:color w:val="auto"/>
          <w:sz w:val="28"/>
          <w:szCs w:val="28"/>
        </w:rPr>
        <w:t>осуществлять анализ</w:t>
      </w:r>
      <w:r w:rsidR="00080CFC" w:rsidRPr="00080CFC">
        <w:rPr>
          <w:rFonts w:ascii="Times New Roman" w:hAnsi="Times New Roman"/>
          <w:color w:val="auto"/>
          <w:sz w:val="28"/>
          <w:szCs w:val="28"/>
        </w:rPr>
        <w:t xml:space="preserve"> объектов с выделением существенных и несущественных признаков;</w:t>
      </w:r>
    </w:p>
    <w:p w:rsidR="00080CFC" w:rsidRPr="00080CFC" w:rsidRDefault="009B13EC" w:rsidP="009B13EC">
      <w:pPr>
        <w:pStyle w:val="a7"/>
        <w:spacing w:line="240" w:lineRule="auto"/>
        <w:ind w:left="710" w:firstLine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-</w:t>
      </w:r>
      <w:r w:rsidR="00080CFC" w:rsidRPr="009B13EC">
        <w:rPr>
          <w:rFonts w:ascii="Times New Roman" w:hAnsi="Times New Roman"/>
          <w:i/>
          <w:color w:val="auto"/>
          <w:sz w:val="28"/>
          <w:szCs w:val="28"/>
        </w:rPr>
        <w:t>осуществлять синтез</w:t>
      </w:r>
      <w:r w:rsidR="00080CFC" w:rsidRPr="00080CFC">
        <w:rPr>
          <w:rFonts w:ascii="Times New Roman" w:hAnsi="Times New Roman"/>
          <w:color w:val="auto"/>
          <w:sz w:val="28"/>
          <w:szCs w:val="28"/>
        </w:rPr>
        <w:t xml:space="preserve"> как составление целого из частей;</w:t>
      </w:r>
    </w:p>
    <w:p w:rsidR="00080CFC" w:rsidRPr="009B13EC" w:rsidRDefault="009B13EC" w:rsidP="009B13EC">
      <w:pPr>
        <w:pStyle w:val="a7"/>
        <w:spacing w:line="240" w:lineRule="auto"/>
        <w:ind w:left="710" w:firstLine="0"/>
        <w:rPr>
          <w:rFonts w:ascii="Times New Roman" w:hAnsi="Times New Roman"/>
          <w:color w:val="auto"/>
          <w:spacing w:val="4"/>
          <w:sz w:val="28"/>
          <w:szCs w:val="28"/>
        </w:rPr>
      </w:pPr>
      <w:r>
        <w:rPr>
          <w:rFonts w:ascii="Times New Roman" w:hAnsi="Times New Roman"/>
          <w:color w:val="auto"/>
          <w:spacing w:val="4"/>
          <w:sz w:val="28"/>
          <w:szCs w:val="28"/>
        </w:rPr>
        <w:t>-</w:t>
      </w:r>
      <w:r w:rsidR="00080CFC" w:rsidRPr="009B13EC">
        <w:rPr>
          <w:rFonts w:ascii="Times New Roman" w:hAnsi="Times New Roman"/>
          <w:i/>
          <w:color w:val="auto"/>
          <w:spacing w:val="4"/>
          <w:sz w:val="28"/>
          <w:szCs w:val="28"/>
        </w:rPr>
        <w:t>проводить сравнение,</w:t>
      </w:r>
      <w:r w:rsidR="00080CFC" w:rsidRPr="00080CFC">
        <w:rPr>
          <w:rFonts w:ascii="Times New Roman" w:hAnsi="Times New Roman"/>
          <w:color w:val="auto"/>
          <w:spacing w:val="4"/>
          <w:sz w:val="28"/>
          <w:szCs w:val="28"/>
        </w:rPr>
        <w:t xml:space="preserve"> классификацию по</w:t>
      </w:r>
      <w:r>
        <w:rPr>
          <w:rFonts w:ascii="Times New Roman" w:hAnsi="Times New Roman"/>
          <w:color w:val="auto"/>
          <w:spacing w:val="4"/>
          <w:sz w:val="28"/>
          <w:szCs w:val="28"/>
        </w:rPr>
        <w:t xml:space="preserve"> </w:t>
      </w:r>
      <w:r w:rsidR="00080CFC" w:rsidRPr="00080CFC">
        <w:rPr>
          <w:rFonts w:ascii="Times New Roman" w:hAnsi="Times New Roman"/>
          <w:color w:val="auto"/>
          <w:sz w:val="28"/>
          <w:szCs w:val="28"/>
        </w:rPr>
        <w:t>заданным критериям;</w:t>
      </w:r>
    </w:p>
    <w:p w:rsidR="00080CFC" w:rsidRPr="00080CFC" w:rsidRDefault="009B13EC" w:rsidP="009B13EC">
      <w:pPr>
        <w:pStyle w:val="a7"/>
        <w:spacing w:line="240" w:lineRule="auto"/>
        <w:ind w:left="710" w:firstLine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pacing w:val="2"/>
          <w:sz w:val="28"/>
          <w:szCs w:val="28"/>
        </w:rPr>
        <w:t>-</w:t>
      </w:r>
      <w:r w:rsidR="00080CFC" w:rsidRPr="009B13EC">
        <w:rPr>
          <w:rFonts w:ascii="Times New Roman" w:hAnsi="Times New Roman"/>
          <w:i/>
          <w:color w:val="auto"/>
          <w:spacing w:val="2"/>
          <w:sz w:val="28"/>
          <w:szCs w:val="28"/>
        </w:rPr>
        <w:t>устанавливать</w:t>
      </w:r>
      <w:r w:rsidR="00080CFC" w:rsidRPr="00080CFC">
        <w:rPr>
          <w:rFonts w:ascii="Times New Roman" w:hAnsi="Times New Roman"/>
          <w:color w:val="auto"/>
          <w:spacing w:val="2"/>
          <w:sz w:val="28"/>
          <w:szCs w:val="28"/>
        </w:rPr>
        <w:t xml:space="preserve"> причинно­</w:t>
      </w:r>
      <w:r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r w:rsidR="00080CFC" w:rsidRPr="00080CFC">
        <w:rPr>
          <w:rFonts w:ascii="Times New Roman" w:hAnsi="Times New Roman"/>
          <w:color w:val="auto"/>
          <w:spacing w:val="2"/>
          <w:sz w:val="28"/>
          <w:szCs w:val="28"/>
        </w:rPr>
        <w:t>следственные связи в изучае</w:t>
      </w:r>
      <w:r w:rsidR="00080CFC" w:rsidRPr="00080CFC">
        <w:rPr>
          <w:rFonts w:ascii="Times New Roman" w:hAnsi="Times New Roman"/>
          <w:color w:val="auto"/>
          <w:sz w:val="28"/>
          <w:szCs w:val="28"/>
        </w:rPr>
        <w:t xml:space="preserve">мом круге </w:t>
      </w:r>
      <w:r>
        <w:rPr>
          <w:rFonts w:ascii="Times New Roman" w:hAnsi="Times New Roman"/>
          <w:color w:val="auto"/>
          <w:sz w:val="28"/>
          <w:szCs w:val="28"/>
        </w:rPr>
        <w:t>понятий</w:t>
      </w:r>
      <w:r w:rsidR="00080CFC" w:rsidRPr="00080CFC">
        <w:rPr>
          <w:rFonts w:ascii="Times New Roman" w:hAnsi="Times New Roman"/>
          <w:color w:val="auto"/>
          <w:sz w:val="28"/>
          <w:szCs w:val="28"/>
        </w:rPr>
        <w:t>;</w:t>
      </w:r>
    </w:p>
    <w:p w:rsidR="00080CFC" w:rsidRPr="00080CFC" w:rsidRDefault="009B13EC" w:rsidP="009B13EC">
      <w:pPr>
        <w:pStyle w:val="a7"/>
        <w:spacing w:line="240" w:lineRule="auto"/>
        <w:ind w:left="710" w:firstLine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-</w:t>
      </w:r>
      <w:r w:rsidR="00080CFC" w:rsidRPr="009B13EC">
        <w:rPr>
          <w:rFonts w:ascii="Times New Roman" w:hAnsi="Times New Roman"/>
          <w:i/>
          <w:color w:val="auto"/>
          <w:sz w:val="28"/>
          <w:szCs w:val="28"/>
        </w:rPr>
        <w:t>строить рассуждения</w:t>
      </w:r>
      <w:r w:rsidR="00080CFC" w:rsidRPr="00080CFC">
        <w:rPr>
          <w:rFonts w:ascii="Times New Roman" w:hAnsi="Times New Roman"/>
          <w:color w:val="auto"/>
          <w:sz w:val="28"/>
          <w:szCs w:val="28"/>
        </w:rPr>
        <w:t xml:space="preserve"> в форме связи простых суждений</w:t>
      </w:r>
      <w:r>
        <w:rPr>
          <w:rFonts w:ascii="Times New Roman" w:hAnsi="Times New Roman"/>
          <w:color w:val="auto"/>
          <w:sz w:val="28"/>
          <w:szCs w:val="28"/>
        </w:rPr>
        <w:t xml:space="preserve"> на заданную тему</w:t>
      </w:r>
      <w:r w:rsidR="00080CFC" w:rsidRPr="00080CFC">
        <w:rPr>
          <w:rFonts w:ascii="Times New Roman" w:hAnsi="Times New Roman"/>
          <w:color w:val="auto"/>
          <w:sz w:val="28"/>
          <w:szCs w:val="28"/>
        </w:rPr>
        <w:t>;</w:t>
      </w:r>
    </w:p>
    <w:p w:rsidR="009B13EC" w:rsidRDefault="009B13EC" w:rsidP="009B13EC">
      <w:pPr>
        <w:pStyle w:val="a7"/>
        <w:spacing w:line="240" w:lineRule="auto"/>
        <w:ind w:left="710" w:firstLine="0"/>
        <w:rPr>
          <w:rFonts w:ascii="Times New Roman" w:hAnsi="Times New Roman"/>
          <w:color w:val="auto"/>
          <w:sz w:val="28"/>
          <w:szCs w:val="28"/>
        </w:rPr>
      </w:pPr>
    </w:p>
    <w:p w:rsidR="00B52E7E" w:rsidRPr="004A2ACD" w:rsidRDefault="00B52E7E" w:rsidP="008F7682">
      <w:pPr>
        <w:ind w:firstLine="51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2ACD">
        <w:rPr>
          <w:rFonts w:ascii="Times New Roman" w:hAnsi="Times New Roman"/>
          <w:sz w:val="28"/>
          <w:szCs w:val="28"/>
          <w:u w:val="single"/>
        </w:rPr>
        <w:t>Метапредметными</w:t>
      </w:r>
      <w:proofErr w:type="spellEnd"/>
      <w:r w:rsidRPr="004A2ACD">
        <w:rPr>
          <w:rFonts w:ascii="Times New Roman" w:hAnsi="Times New Roman"/>
          <w:sz w:val="28"/>
          <w:szCs w:val="28"/>
          <w:u w:val="single"/>
        </w:rPr>
        <w:t xml:space="preserve"> результатами</w:t>
      </w:r>
      <w:r w:rsidRPr="004A2ACD">
        <w:rPr>
          <w:rFonts w:ascii="Times New Roman" w:hAnsi="Times New Roman"/>
          <w:sz w:val="28"/>
          <w:szCs w:val="28"/>
        </w:rPr>
        <w:t xml:space="preserve"> является формирование следующих универсальных учебных действий: </w:t>
      </w:r>
    </w:p>
    <w:p w:rsidR="00B52E7E" w:rsidRPr="007405D4" w:rsidRDefault="00B52E7E" w:rsidP="008F7682">
      <w:pPr>
        <w:pStyle w:val="3"/>
        <w:spacing w:before="0"/>
        <w:ind w:firstLine="510"/>
        <w:jc w:val="both"/>
        <w:rPr>
          <w:b w:val="0"/>
          <w:szCs w:val="28"/>
        </w:rPr>
      </w:pPr>
      <w:r w:rsidRPr="007405D4">
        <w:rPr>
          <w:b w:val="0"/>
          <w:szCs w:val="28"/>
        </w:rPr>
        <w:t xml:space="preserve">– </w:t>
      </w:r>
      <w:r w:rsidRPr="007405D4">
        <w:rPr>
          <w:b w:val="0"/>
          <w:i/>
          <w:szCs w:val="28"/>
        </w:rPr>
        <w:t>соблюдать</w:t>
      </w:r>
      <w:r w:rsidRPr="007405D4">
        <w:rPr>
          <w:b w:val="0"/>
          <w:szCs w:val="28"/>
        </w:rPr>
        <w:t xml:space="preserve"> правила общения в урочной и внеурочной деятельности;</w:t>
      </w:r>
    </w:p>
    <w:p w:rsidR="00B52E7E" w:rsidRPr="007405D4" w:rsidRDefault="00B52E7E" w:rsidP="008F7682">
      <w:pPr>
        <w:pStyle w:val="3"/>
        <w:spacing w:before="0"/>
        <w:ind w:firstLine="510"/>
        <w:jc w:val="both"/>
        <w:rPr>
          <w:b w:val="0"/>
          <w:szCs w:val="28"/>
        </w:rPr>
      </w:pPr>
      <w:r w:rsidRPr="007405D4">
        <w:rPr>
          <w:b w:val="0"/>
          <w:szCs w:val="28"/>
        </w:rPr>
        <w:t xml:space="preserve">– </w:t>
      </w:r>
      <w:r w:rsidRPr="007405D4">
        <w:rPr>
          <w:b w:val="0"/>
          <w:i/>
          <w:szCs w:val="28"/>
        </w:rPr>
        <w:t>реализовывать</w:t>
      </w:r>
      <w:r w:rsidRPr="007405D4">
        <w:rPr>
          <w:b w:val="0"/>
          <w:szCs w:val="28"/>
        </w:rPr>
        <w:t xml:space="preserve"> творческие способности в совместной деятельности;</w:t>
      </w:r>
    </w:p>
    <w:p w:rsidR="00B52E7E" w:rsidRPr="007405D4" w:rsidRDefault="00B52E7E" w:rsidP="008F7682">
      <w:pPr>
        <w:pStyle w:val="3"/>
        <w:spacing w:before="0"/>
        <w:ind w:firstLine="510"/>
        <w:jc w:val="both"/>
        <w:rPr>
          <w:b w:val="0"/>
          <w:szCs w:val="28"/>
        </w:rPr>
      </w:pPr>
      <w:r w:rsidRPr="007405D4">
        <w:rPr>
          <w:b w:val="0"/>
          <w:szCs w:val="28"/>
        </w:rPr>
        <w:t xml:space="preserve">– </w:t>
      </w:r>
      <w:r w:rsidRPr="007405D4">
        <w:rPr>
          <w:b w:val="0"/>
          <w:i/>
          <w:szCs w:val="28"/>
        </w:rPr>
        <w:t>ориентироваться в литературных  произведениях, уметь отличать пьесу от других произведений;</w:t>
      </w:r>
      <w:r w:rsidRPr="007405D4">
        <w:rPr>
          <w:b w:val="0"/>
          <w:szCs w:val="28"/>
        </w:rPr>
        <w:t xml:space="preserve"> </w:t>
      </w:r>
    </w:p>
    <w:p w:rsidR="00B52E7E" w:rsidRPr="007405D4" w:rsidRDefault="00B52E7E" w:rsidP="008F7682">
      <w:pPr>
        <w:pStyle w:val="3"/>
        <w:spacing w:before="0"/>
        <w:ind w:firstLine="510"/>
        <w:jc w:val="both"/>
        <w:rPr>
          <w:b w:val="0"/>
          <w:szCs w:val="28"/>
        </w:rPr>
      </w:pPr>
      <w:r w:rsidRPr="007405D4">
        <w:rPr>
          <w:b w:val="0"/>
          <w:szCs w:val="28"/>
        </w:rPr>
        <w:t xml:space="preserve">– </w:t>
      </w:r>
      <w:r w:rsidRPr="007405D4">
        <w:rPr>
          <w:b w:val="0"/>
          <w:i/>
          <w:szCs w:val="28"/>
        </w:rPr>
        <w:t>самостоятельно работать</w:t>
      </w:r>
      <w:r w:rsidRPr="007405D4">
        <w:rPr>
          <w:b w:val="0"/>
          <w:szCs w:val="28"/>
        </w:rPr>
        <w:t xml:space="preserve"> с художественным текстом;</w:t>
      </w:r>
    </w:p>
    <w:p w:rsidR="00B52E7E" w:rsidRPr="007405D4" w:rsidRDefault="00B52E7E" w:rsidP="008F7682">
      <w:pPr>
        <w:pStyle w:val="3"/>
        <w:spacing w:before="0"/>
        <w:ind w:firstLine="510"/>
        <w:jc w:val="both"/>
        <w:rPr>
          <w:b w:val="0"/>
          <w:szCs w:val="28"/>
        </w:rPr>
      </w:pPr>
      <w:r w:rsidRPr="007405D4">
        <w:rPr>
          <w:b w:val="0"/>
          <w:szCs w:val="28"/>
        </w:rPr>
        <w:t xml:space="preserve">– учиться </w:t>
      </w:r>
      <w:r w:rsidRPr="007405D4">
        <w:rPr>
          <w:b w:val="0"/>
          <w:i/>
          <w:szCs w:val="28"/>
        </w:rPr>
        <w:t>договариваться</w:t>
      </w:r>
      <w:r w:rsidRPr="007405D4">
        <w:rPr>
          <w:b w:val="0"/>
          <w:szCs w:val="28"/>
        </w:rPr>
        <w:t xml:space="preserve"> о распределении ролей в диалогах;</w:t>
      </w:r>
    </w:p>
    <w:p w:rsidR="00B52E7E" w:rsidRPr="007405D4" w:rsidRDefault="00B52E7E" w:rsidP="008F7682">
      <w:pPr>
        <w:pStyle w:val="3"/>
        <w:spacing w:before="0"/>
        <w:ind w:firstLine="510"/>
        <w:jc w:val="both"/>
        <w:rPr>
          <w:b w:val="0"/>
          <w:szCs w:val="28"/>
        </w:rPr>
      </w:pPr>
      <w:r w:rsidRPr="007405D4">
        <w:rPr>
          <w:b w:val="0"/>
          <w:szCs w:val="28"/>
        </w:rPr>
        <w:t xml:space="preserve">– </w:t>
      </w:r>
      <w:r w:rsidRPr="007405D4">
        <w:rPr>
          <w:b w:val="0"/>
          <w:i/>
          <w:szCs w:val="28"/>
        </w:rPr>
        <w:t>делать выводы</w:t>
      </w:r>
      <w:r w:rsidRPr="007405D4">
        <w:rPr>
          <w:b w:val="0"/>
          <w:szCs w:val="28"/>
        </w:rPr>
        <w:t xml:space="preserve"> и </w:t>
      </w:r>
      <w:r w:rsidRPr="007405D4">
        <w:rPr>
          <w:b w:val="0"/>
          <w:i/>
          <w:szCs w:val="28"/>
        </w:rPr>
        <w:t>обобщения</w:t>
      </w:r>
      <w:r w:rsidRPr="007405D4">
        <w:rPr>
          <w:b w:val="0"/>
          <w:szCs w:val="28"/>
        </w:rPr>
        <w:t xml:space="preserve"> в результате совместной работы;</w:t>
      </w:r>
    </w:p>
    <w:p w:rsidR="00B52E7E" w:rsidRPr="007405D4" w:rsidRDefault="00B52E7E" w:rsidP="008F7682">
      <w:pPr>
        <w:pStyle w:val="3"/>
        <w:spacing w:before="0"/>
        <w:ind w:firstLine="510"/>
        <w:jc w:val="both"/>
        <w:rPr>
          <w:b w:val="0"/>
          <w:i/>
          <w:szCs w:val="28"/>
        </w:rPr>
      </w:pPr>
      <w:r w:rsidRPr="007405D4">
        <w:rPr>
          <w:b w:val="0"/>
          <w:szCs w:val="28"/>
        </w:rPr>
        <w:t>-</w:t>
      </w:r>
      <w:r w:rsidRPr="007405D4">
        <w:rPr>
          <w:b w:val="0"/>
          <w:i/>
          <w:szCs w:val="28"/>
        </w:rPr>
        <w:t>высказывать</w:t>
      </w:r>
      <w:r w:rsidRPr="007405D4">
        <w:rPr>
          <w:b w:val="0"/>
          <w:szCs w:val="28"/>
        </w:rPr>
        <w:t xml:space="preserve"> свою точку зрения и уметь ее </w:t>
      </w:r>
      <w:r w:rsidRPr="007405D4">
        <w:rPr>
          <w:b w:val="0"/>
          <w:i/>
          <w:szCs w:val="28"/>
        </w:rPr>
        <w:t>аргументировать;</w:t>
      </w:r>
    </w:p>
    <w:p w:rsidR="00B52E7E" w:rsidRPr="007405D4" w:rsidRDefault="00B52E7E" w:rsidP="008F7682">
      <w:pPr>
        <w:pStyle w:val="3"/>
        <w:spacing w:before="0"/>
        <w:ind w:firstLine="510"/>
        <w:jc w:val="both"/>
        <w:rPr>
          <w:b w:val="0"/>
          <w:szCs w:val="28"/>
        </w:rPr>
      </w:pPr>
      <w:r w:rsidRPr="007405D4">
        <w:rPr>
          <w:b w:val="0"/>
          <w:szCs w:val="28"/>
        </w:rPr>
        <w:t>–</w:t>
      </w:r>
      <w:r w:rsidRPr="007405D4">
        <w:rPr>
          <w:b w:val="0"/>
          <w:i/>
          <w:szCs w:val="28"/>
        </w:rPr>
        <w:t>анализировать</w:t>
      </w:r>
      <w:r w:rsidRPr="007405D4">
        <w:rPr>
          <w:b w:val="0"/>
          <w:szCs w:val="28"/>
        </w:rPr>
        <w:t xml:space="preserve"> и </w:t>
      </w:r>
      <w:r w:rsidRPr="007405D4">
        <w:rPr>
          <w:b w:val="0"/>
          <w:i/>
          <w:szCs w:val="28"/>
        </w:rPr>
        <w:t>оценивать</w:t>
      </w:r>
      <w:r w:rsidRPr="007405D4">
        <w:rPr>
          <w:b w:val="0"/>
          <w:szCs w:val="28"/>
        </w:rPr>
        <w:t xml:space="preserve"> свои и чужие успехи и неуспехи во время коллективной работы;</w:t>
      </w:r>
    </w:p>
    <w:p w:rsidR="00B52E7E" w:rsidRPr="007405D4" w:rsidRDefault="00B52E7E" w:rsidP="008F7682">
      <w:pPr>
        <w:pStyle w:val="3"/>
        <w:spacing w:before="0"/>
        <w:jc w:val="both"/>
        <w:rPr>
          <w:b w:val="0"/>
          <w:szCs w:val="28"/>
        </w:rPr>
      </w:pPr>
    </w:p>
    <w:p w:rsidR="00B52E7E" w:rsidRPr="007405D4" w:rsidRDefault="00B52E7E" w:rsidP="008F7682">
      <w:pPr>
        <w:ind w:firstLine="510"/>
        <w:jc w:val="both"/>
        <w:rPr>
          <w:rFonts w:ascii="Times New Roman" w:hAnsi="Times New Roman"/>
          <w:sz w:val="28"/>
          <w:szCs w:val="28"/>
        </w:rPr>
      </w:pPr>
      <w:r w:rsidRPr="004A2ACD">
        <w:rPr>
          <w:rFonts w:ascii="Times New Roman" w:hAnsi="Times New Roman"/>
          <w:sz w:val="28"/>
          <w:szCs w:val="28"/>
          <w:u w:val="single"/>
        </w:rPr>
        <w:t>Предметными результатами</w:t>
      </w:r>
      <w:r w:rsidRPr="007405D4">
        <w:rPr>
          <w:rFonts w:ascii="Times New Roman" w:hAnsi="Times New Roman"/>
          <w:sz w:val="28"/>
          <w:szCs w:val="28"/>
        </w:rPr>
        <w:t xml:space="preserve"> изучения курса является формирование следующих умений: </w:t>
      </w:r>
    </w:p>
    <w:p w:rsidR="00B52E7E" w:rsidRPr="007405D4" w:rsidRDefault="00B52E7E" w:rsidP="008F7682">
      <w:pPr>
        <w:ind w:firstLine="510"/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>-</w:t>
      </w:r>
      <w:r w:rsidRPr="007405D4">
        <w:rPr>
          <w:rFonts w:ascii="Times New Roman" w:hAnsi="Times New Roman"/>
          <w:b/>
          <w:sz w:val="28"/>
          <w:szCs w:val="28"/>
        </w:rPr>
        <w:t xml:space="preserve">– </w:t>
      </w:r>
      <w:r w:rsidRPr="007405D4">
        <w:rPr>
          <w:rFonts w:ascii="Times New Roman" w:hAnsi="Times New Roman"/>
          <w:i/>
          <w:sz w:val="28"/>
          <w:szCs w:val="28"/>
        </w:rPr>
        <w:t>различать</w:t>
      </w:r>
      <w:r w:rsidRPr="007405D4">
        <w:rPr>
          <w:rFonts w:ascii="Times New Roman" w:hAnsi="Times New Roman"/>
          <w:sz w:val="28"/>
          <w:szCs w:val="28"/>
        </w:rPr>
        <w:t xml:space="preserve"> словесное и несловесное, вербальное общение;</w:t>
      </w:r>
    </w:p>
    <w:p w:rsidR="00B52E7E" w:rsidRPr="007405D4" w:rsidRDefault="00B52E7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       </w:t>
      </w:r>
      <w:r w:rsidRPr="007405D4">
        <w:rPr>
          <w:rFonts w:ascii="Times New Roman" w:hAnsi="Times New Roman"/>
          <w:b/>
          <w:sz w:val="28"/>
          <w:szCs w:val="28"/>
        </w:rPr>
        <w:t xml:space="preserve">– </w:t>
      </w:r>
      <w:r w:rsidRPr="007405D4">
        <w:rPr>
          <w:rFonts w:ascii="Times New Roman" w:hAnsi="Times New Roman"/>
          <w:i/>
          <w:sz w:val="28"/>
          <w:szCs w:val="28"/>
        </w:rPr>
        <w:t>различать</w:t>
      </w:r>
      <w:r w:rsidRPr="007405D4">
        <w:rPr>
          <w:rFonts w:ascii="Times New Roman" w:hAnsi="Times New Roman"/>
          <w:sz w:val="28"/>
          <w:szCs w:val="28"/>
        </w:rPr>
        <w:t xml:space="preserve"> характер общения , его смысловой направленности с учетом знания вербальных способах общения ; </w:t>
      </w:r>
    </w:p>
    <w:p w:rsidR="00B52E7E" w:rsidRPr="007405D4" w:rsidRDefault="00B52E7E" w:rsidP="008F7682">
      <w:pPr>
        <w:ind w:firstLine="510"/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- </w:t>
      </w:r>
      <w:r w:rsidRPr="007405D4">
        <w:rPr>
          <w:rFonts w:ascii="Times New Roman" w:hAnsi="Times New Roman"/>
          <w:i/>
          <w:sz w:val="28"/>
          <w:szCs w:val="28"/>
        </w:rPr>
        <w:t xml:space="preserve">осознавать </w:t>
      </w:r>
      <w:r w:rsidRPr="007405D4">
        <w:rPr>
          <w:rFonts w:ascii="Times New Roman" w:hAnsi="Times New Roman"/>
          <w:sz w:val="28"/>
          <w:szCs w:val="28"/>
        </w:rPr>
        <w:t>роль несловесного, вербального  общения при взаимодействии людей, уместность использования различного темпа, громкости, некоторых жестов и мимики в разных ситуациях;</w:t>
      </w:r>
    </w:p>
    <w:p w:rsidR="00B52E7E" w:rsidRPr="007405D4" w:rsidRDefault="00B52E7E" w:rsidP="008F7682">
      <w:pPr>
        <w:ind w:firstLine="510"/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b/>
          <w:sz w:val="28"/>
          <w:szCs w:val="28"/>
        </w:rPr>
        <w:t xml:space="preserve">– </w:t>
      </w:r>
      <w:r w:rsidRPr="007405D4">
        <w:rPr>
          <w:rFonts w:ascii="Times New Roman" w:hAnsi="Times New Roman"/>
          <w:i/>
          <w:sz w:val="28"/>
          <w:szCs w:val="28"/>
        </w:rPr>
        <w:t>распознавать</w:t>
      </w:r>
      <w:r w:rsidRPr="007405D4">
        <w:rPr>
          <w:rFonts w:ascii="Times New Roman" w:hAnsi="Times New Roman"/>
          <w:sz w:val="28"/>
          <w:szCs w:val="28"/>
        </w:rPr>
        <w:t xml:space="preserve"> и </w:t>
      </w:r>
      <w:r w:rsidRPr="007405D4">
        <w:rPr>
          <w:rFonts w:ascii="Times New Roman" w:hAnsi="Times New Roman"/>
          <w:i/>
          <w:sz w:val="28"/>
          <w:szCs w:val="28"/>
        </w:rPr>
        <w:t>вести</w:t>
      </w:r>
      <w:r w:rsidRPr="007405D4">
        <w:rPr>
          <w:rFonts w:ascii="Times New Roman" w:hAnsi="Times New Roman"/>
          <w:sz w:val="28"/>
          <w:szCs w:val="28"/>
        </w:rPr>
        <w:t xml:space="preserve"> диалог;</w:t>
      </w:r>
    </w:p>
    <w:p w:rsidR="00B52E7E" w:rsidRPr="007405D4" w:rsidRDefault="00B52E7E" w:rsidP="008F7682">
      <w:pPr>
        <w:ind w:firstLine="510"/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b/>
          <w:sz w:val="28"/>
          <w:szCs w:val="28"/>
        </w:rPr>
        <w:t xml:space="preserve">– </w:t>
      </w:r>
      <w:r w:rsidRPr="007405D4">
        <w:rPr>
          <w:rFonts w:ascii="Times New Roman" w:hAnsi="Times New Roman"/>
          <w:i/>
          <w:sz w:val="28"/>
          <w:szCs w:val="28"/>
        </w:rPr>
        <w:t>отличать</w:t>
      </w:r>
      <w:r w:rsidRPr="007405D4">
        <w:rPr>
          <w:rFonts w:ascii="Times New Roman" w:hAnsi="Times New Roman"/>
          <w:sz w:val="28"/>
          <w:szCs w:val="28"/>
        </w:rPr>
        <w:t xml:space="preserve"> художественный текст от других видов текстов; </w:t>
      </w:r>
    </w:p>
    <w:p w:rsidR="00B52E7E" w:rsidRPr="007405D4" w:rsidRDefault="00B52E7E" w:rsidP="008F7682">
      <w:pPr>
        <w:pStyle w:val="3"/>
        <w:spacing w:before="0"/>
        <w:ind w:firstLine="510"/>
        <w:jc w:val="both"/>
        <w:rPr>
          <w:b w:val="0"/>
          <w:szCs w:val="28"/>
        </w:rPr>
      </w:pPr>
      <w:r w:rsidRPr="007405D4">
        <w:rPr>
          <w:b w:val="0"/>
          <w:szCs w:val="28"/>
        </w:rPr>
        <w:t>-</w:t>
      </w:r>
      <w:r w:rsidRPr="007405D4">
        <w:rPr>
          <w:b w:val="0"/>
          <w:i/>
          <w:szCs w:val="28"/>
        </w:rPr>
        <w:t xml:space="preserve">использовать </w:t>
      </w:r>
      <w:r w:rsidRPr="007405D4">
        <w:rPr>
          <w:b w:val="0"/>
          <w:szCs w:val="28"/>
        </w:rPr>
        <w:t>артикуляционный аппарат для передачи настроения;</w:t>
      </w:r>
    </w:p>
    <w:p w:rsidR="00B52E7E" w:rsidRPr="007405D4" w:rsidRDefault="00B52E7E" w:rsidP="008F7682">
      <w:pPr>
        <w:pStyle w:val="3"/>
        <w:spacing w:before="0"/>
        <w:ind w:firstLine="510"/>
        <w:jc w:val="both"/>
        <w:rPr>
          <w:b w:val="0"/>
          <w:szCs w:val="28"/>
        </w:rPr>
      </w:pPr>
      <w:r w:rsidRPr="007405D4">
        <w:rPr>
          <w:b w:val="0"/>
          <w:szCs w:val="28"/>
        </w:rPr>
        <w:t>-</w:t>
      </w:r>
      <w:r w:rsidRPr="007405D4">
        <w:rPr>
          <w:b w:val="0"/>
          <w:i/>
          <w:szCs w:val="28"/>
        </w:rPr>
        <w:t>называть о</w:t>
      </w:r>
      <w:r w:rsidRPr="007405D4">
        <w:rPr>
          <w:b w:val="0"/>
          <w:szCs w:val="28"/>
        </w:rPr>
        <w:t>сновные профессии, связанные с театральной деятельностью;</w:t>
      </w:r>
    </w:p>
    <w:p w:rsidR="00B52E7E" w:rsidRPr="007405D4" w:rsidRDefault="00B52E7E" w:rsidP="008F7682">
      <w:pPr>
        <w:pStyle w:val="3"/>
        <w:spacing w:before="0"/>
        <w:ind w:firstLine="510"/>
        <w:jc w:val="both"/>
        <w:rPr>
          <w:b w:val="0"/>
          <w:szCs w:val="28"/>
        </w:rPr>
      </w:pPr>
      <w:r w:rsidRPr="007405D4">
        <w:rPr>
          <w:b w:val="0"/>
          <w:szCs w:val="28"/>
        </w:rPr>
        <w:t>-</w:t>
      </w:r>
      <w:r w:rsidRPr="007405D4">
        <w:rPr>
          <w:b w:val="0"/>
          <w:i/>
          <w:szCs w:val="28"/>
        </w:rPr>
        <w:t>создавать</w:t>
      </w:r>
      <w:r w:rsidRPr="007405D4">
        <w:rPr>
          <w:b w:val="0"/>
          <w:szCs w:val="28"/>
        </w:rPr>
        <w:t xml:space="preserve"> несложные костюмы, декорации, маски для постановок и инсценировок;</w:t>
      </w:r>
    </w:p>
    <w:p w:rsidR="00B52E7E" w:rsidRPr="007405D4" w:rsidRDefault="00B52E7E" w:rsidP="008F7682">
      <w:pPr>
        <w:ind w:firstLine="510"/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b/>
          <w:sz w:val="28"/>
          <w:szCs w:val="28"/>
        </w:rPr>
        <w:lastRenderedPageBreak/>
        <w:t xml:space="preserve">-– </w:t>
      </w:r>
      <w:r w:rsidRPr="007405D4">
        <w:rPr>
          <w:rFonts w:ascii="Times New Roman" w:hAnsi="Times New Roman"/>
          <w:i/>
          <w:sz w:val="28"/>
          <w:szCs w:val="28"/>
        </w:rPr>
        <w:t>осознавать</w:t>
      </w:r>
      <w:r w:rsidRPr="007405D4">
        <w:rPr>
          <w:rFonts w:ascii="Times New Roman" w:hAnsi="Times New Roman"/>
          <w:sz w:val="28"/>
          <w:szCs w:val="28"/>
        </w:rPr>
        <w:t xml:space="preserve"> значение тона, смыслового ударения как несловесных средств устного общения;</w:t>
      </w:r>
    </w:p>
    <w:p w:rsidR="00B52E7E" w:rsidRPr="007405D4" w:rsidRDefault="00B52E7E" w:rsidP="008F7682">
      <w:pPr>
        <w:ind w:firstLine="510"/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b/>
          <w:sz w:val="28"/>
          <w:szCs w:val="28"/>
        </w:rPr>
        <w:t xml:space="preserve">– </w:t>
      </w:r>
      <w:r w:rsidRPr="007405D4">
        <w:rPr>
          <w:rFonts w:ascii="Times New Roman" w:hAnsi="Times New Roman"/>
          <w:i/>
          <w:sz w:val="28"/>
          <w:szCs w:val="28"/>
        </w:rPr>
        <w:t>определять</w:t>
      </w:r>
      <w:r w:rsidRPr="007405D4">
        <w:rPr>
          <w:rFonts w:ascii="Times New Roman" w:hAnsi="Times New Roman"/>
          <w:sz w:val="28"/>
          <w:szCs w:val="28"/>
        </w:rPr>
        <w:t xml:space="preserve"> и  </w:t>
      </w:r>
      <w:r w:rsidRPr="007405D4">
        <w:rPr>
          <w:rFonts w:ascii="Times New Roman" w:hAnsi="Times New Roman"/>
          <w:i/>
          <w:sz w:val="28"/>
          <w:szCs w:val="28"/>
        </w:rPr>
        <w:t>характеризовать</w:t>
      </w:r>
      <w:r w:rsidRPr="007405D4">
        <w:rPr>
          <w:rFonts w:ascii="Times New Roman" w:hAnsi="Times New Roman"/>
          <w:sz w:val="28"/>
          <w:szCs w:val="28"/>
        </w:rPr>
        <w:t xml:space="preserve"> особенности героев произведения ;</w:t>
      </w:r>
    </w:p>
    <w:p w:rsidR="00B52E7E" w:rsidRPr="007405D4" w:rsidRDefault="00B52E7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b/>
          <w:sz w:val="28"/>
          <w:szCs w:val="28"/>
        </w:rPr>
        <w:t xml:space="preserve">– </w:t>
      </w:r>
      <w:r w:rsidRPr="007405D4">
        <w:rPr>
          <w:rFonts w:ascii="Times New Roman" w:hAnsi="Times New Roman"/>
          <w:i/>
          <w:sz w:val="28"/>
          <w:szCs w:val="28"/>
        </w:rPr>
        <w:t>и</w:t>
      </w:r>
      <w:r w:rsidRPr="007405D4">
        <w:rPr>
          <w:rFonts w:ascii="Times New Roman" w:hAnsi="Times New Roman"/>
          <w:sz w:val="28"/>
          <w:szCs w:val="28"/>
        </w:rPr>
        <w:t>с</w:t>
      </w:r>
      <w:r w:rsidRPr="007405D4">
        <w:rPr>
          <w:rFonts w:ascii="Times New Roman" w:hAnsi="Times New Roman"/>
          <w:i/>
          <w:sz w:val="28"/>
          <w:szCs w:val="28"/>
        </w:rPr>
        <w:t xml:space="preserve">пользовать </w:t>
      </w:r>
      <w:r w:rsidRPr="007405D4">
        <w:rPr>
          <w:rFonts w:ascii="Times New Roman" w:hAnsi="Times New Roman"/>
          <w:sz w:val="28"/>
          <w:szCs w:val="28"/>
        </w:rPr>
        <w:t>изученные театральные приемы в работе над ролью.</w:t>
      </w:r>
    </w:p>
    <w:p w:rsidR="00B52E7E" w:rsidRPr="007405D4" w:rsidRDefault="00B52E7E" w:rsidP="008F7682">
      <w:pPr>
        <w:jc w:val="both"/>
        <w:rPr>
          <w:rFonts w:ascii="Times New Roman" w:hAnsi="Times New Roman"/>
          <w:sz w:val="28"/>
          <w:szCs w:val="28"/>
        </w:rPr>
      </w:pPr>
    </w:p>
    <w:p w:rsidR="009A361E" w:rsidRPr="007405D4" w:rsidRDefault="009A361E" w:rsidP="008F7682">
      <w:pPr>
        <w:keepNext/>
        <w:spacing w:after="0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D22B0" w:rsidRPr="007405D4" w:rsidRDefault="00AD22B0" w:rsidP="004A2ACD">
      <w:pPr>
        <w:keepNext/>
        <w:spacing w:after="0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Основное содержание (1</w:t>
      </w:r>
      <w:r w:rsidR="009A361E" w:rsidRPr="007405D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37</w:t>
      </w:r>
      <w:r w:rsidRPr="007405D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ч)</w:t>
      </w:r>
    </w:p>
    <w:p w:rsidR="00AD22B0" w:rsidRPr="007405D4" w:rsidRDefault="00AD22B0" w:rsidP="008F7682">
      <w:pPr>
        <w:keepNext/>
        <w:spacing w:after="0"/>
        <w:jc w:val="both"/>
        <w:outlineLvl w:val="3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7405D4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1 год</w:t>
      </w:r>
    </w:p>
    <w:p w:rsidR="00AD22B0" w:rsidRPr="007405D4" w:rsidRDefault="00AD22B0" w:rsidP="008F7682">
      <w:pPr>
        <w:keepNext/>
        <w:spacing w:after="0"/>
        <w:jc w:val="both"/>
        <w:outlineLvl w:val="3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Мастерская тела (16 ч)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Жесты. Мимика. Телодвижения. Основные группы мышц. Ритмопластика.</w:t>
      </w:r>
    </w:p>
    <w:p w:rsidR="00AD22B0" w:rsidRPr="007405D4" w:rsidRDefault="00AD22B0" w:rsidP="008F7682">
      <w:pPr>
        <w:spacing w:after="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Общение (10 ч)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Словесное и несловесное общение. Речевые ситуации. Средства общения. </w:t>
      </w:r>
    </w:p>
    <w:p w:rsidR="00AD22B0" w:rsidRPr="007405D4" w:rsidRDefault="00AD22B0" w:rsidP="008F7682">
      <w:pPr>
        <w:spacing w:after="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Речевые жанры (8 ч)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Текст. Виды текстов. Басня. Чтение по ролям. Загадки. Кукольный театр.</w:t>
      </w:r>
    </w:p>
    <w:p w:rsidR="00AD22B0" w:rsidRPr="007405D4" w:rsidRDefault="00AD22B0" w:rsidP="008F7682">
      <w:pPr>
        <w:keepNext/>
        <w:spacing w:after="0"/>
        <w:jc w:val="both"/>
        <w:outlineLvl w:val="3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7405D4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2 год</w:t>
      </w:r>
    </w:p>
    <w:p w:rsidR="00AD22B0" w:rsidRPr="007405D4" w:rsidRDefault="00AD22B0" w:rsidP="008F7682">
      <w:pPr>
        <w:keepNext/>
        <w:spacing w:after="0"/>
        <w:jc w:val="both"/>
        <w:outlineLvl w:val="3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Мастерская тела (10 ч)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Ритмопластика. Упражнения с предметами. Телепаты. Импровизация. </w:t>
      </w:r>
    </w:p>
    <w:p w:rsidR="00AD22B0" w:rsidRPr="007405D4" w:rsidRDefault="00AD22B0" w:rsidP="008F768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Общение (18 ч)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Приветствия. Для чего люди общаются? Диалог-монолог. Вежливая речь. Рассуждения. </w:t>
      </w:r>
    </w:p>
    <w:p w:rsidR="00AD22B0" w:rsidRPr="007405D4" w:rsidRDefault="00AD22B0" w:rsidP="008F768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Волшебные краски чудесной страны (6 ч)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История театра и устройства зала. Создатели спектакля. Запомни фотографию. Внимательные матрешки. Тень. </w:t>
      </w:r>
    </w:p>
    <w:p w:rsidR="00AD22B0" w:rsidRPr="007405D4" w:rsidRDefault="00AD22B0" w:rsidP="008F7682">
      <w:pPr>
        <w:keepNext/>
        <w:spacing w:after="0"/>
        <w:jc w:val="both"/>
        <w:outlineLvl w:val="3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7405D4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3 год</w:t>
      </w:r>
    </w:p>
    <w:p w:rsidR="00AD22B0" w:rsidRPr="007405D4" w:rsidRDefault="00851733" w:rsidP="008F7682">
      <w:pPr>
        <w:keepNext/>
        <w:spacing w:after="0"/>
        <w:jc w:val="both"/>
        <w:outlineLvl w:val="3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Речевые жанры (16</w:t>
      </w:r>
      <w:r w:rsidR="00AD22B0" w:rsidRPr="007405D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ч)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Текст. Виды текстов. Личное письмо. Объявления. Поздравления. Сочинения. Рассуждения. </w:t>
      </w:r>
    </w:p>
    <w:p w:rsidR="00AD22B0" w:rsidRPr="007405D4" w:rsidRDefault="00AD22B0" w:rsidP="008F7682">
      <w:pPr>
        <w:spacing w:after="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Магия слов (10 ч)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Учимся говорить красиво. Приветствия. Вежливая речь. Загадки-описания. Сила воображения. </w:t>
      </w:r>
    </w:p>
    <w:p w:rsidR="00AD22B0" w:rsidRPr="007405D4" w:rsidRDefault="00851733" w:rsidP="008F7682">
      <w:pPr>
        <w:keepNext/>
        <w:spacing w:after="0"/>
        <w:jc w:val="both"/>
        <w:outlineLvl w:val="3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Театральные игры (8</w:t>
      </w:r>
      <w:r w:rsidR="00AD22B0" w:rsidRPr="007405D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ч)</w:t>
      </w:r>
    </w:p>
    <w:p w:rsidR="00AD22B0" w:rsidRPr="007405D4" w:rsidRDefault="00AD22B0" w:rsidP="008F7682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Уроки-концерты. Кукольный театр</w:t>
      </w:r>
      <w:r w:rsidR="009A361E" w:rsidRPr="007405D4">
        <w:rPr>
          <w:rFonts w:ascii="Times New Roman" w:eastAsia="Times New Roman" w:hAnsi="Times New Roman"/>
          <w:sz w:val="28"/>
          <w:szCs w:val="28"/>
          <w:lang w:eastAsia="ru-RU"/>
        </w:rPr>
        <w:t>. Теневой театр. Мини-спектакли.</w:t>
      </w:r>
    </w:p>
    <w:p w:rsidR="00AD22B0" w:rsidRPr="007405D4" w:rsidRDefault="00AD22B0" w:rsidP="008F7682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13EC" w:rsidRPr="009B13EC" w:rsidRDefault="009A361E" w:rsidP="009B13EC">
      <w:pPr>
        <w:rPr>
          <w:rFonts w:ascii="Times New Roman" w:hAnsi="Times New Roman"/>
          <w:b/>
          <w:sz w:val="28"/>
          <w:szCs w:val="28"/>
          <w:u w:val="single"/>
        </w:rPr>
        <w:sectPr w:rsidR="009B13EC" w:rsidRPr="009B13EC" w:rsidSect="006736A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7405D4">
        <w:rPr>
          <w:rFonts w:ascii="Times New Roman" w:hAnsi="Times New Roman"/>
          <w:b/>
          <w:sz w:val="28"/>
          <w:szCs w:val="28"/>
          <w:u w:val="single"/>
        </w:rPr>
        <w:t>4 год.</w:t>
      </w:r>
    </w:p>
    <w:tbl>
      <w:tblPr>
        <w:tblStyle w:val="a3"/>
        <w:tblW w:w="15796" w:type="dxa"/>
        <w:tblLook w:val="04A0"/>
      </w:tblPr>
      <w:tblGrid>
        <w:gridCol w:w="15796"/>
      </w:tblGrid>
      <w:tr w:rsidR="00333BCC" w:rsidRPr="007405D4" w:rsidTr="009B13EC">
        <w:trPr>
          <w:trHeight w:val="4859"/>
        </w:trPr>
        <w:tc>
          <w:tcPr>
            <w:tcW w:w="15796" w:type="dxa"/>
            <w:tcBorders>
              <w:top w:val="nil"/>
              <w:left w:val="nil"/>
              <w:bottom w:val="nil"/>
              <w:right w:val="nil"/>
            </w:tcBorders>
          </w:tcPr>
          <w:p w:rsidR="00333BCC" w:rsidRPr="007405D4" w:rsidRDefault="00333BCC" w:rsidP="008F768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405D4"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Общение</w:t>
            </w:r>
            <w:r w:rsidR="00773136" w:rsidRPr="007405D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(7 ч.)</w:t>
            </w:r>
          </w:p>
          <w:p w:rsidR="00333BCC" w:rsidRPr="007405D4" w:rsidRDefault="00333BCC" w:rsidP="008F768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Вводное занятие.</w:t>
            </w:r>
            <w:r w:rsidR="00773136" w:rsidRPr="007405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05D4">
              <w:rPr>
                <w:rFonts w:ascii="Times New Roman" w:hAnsi="Times New Roman"/>
                <w:sz w:val="28"/>
                <w:szCs w:val="28"/>
              </w:rPr>
              <w:t>Изучение правил техники безопасности и этических норм.</w:t>
            </w:r>
          </w:p>
          <w:p w:rsidR="00333BCC" w:rsidRPr="007405D4" w:rsidRDefault="00333BCC" w:rsidP="008F768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Беседа  о значении творчества в жизни человека и общества. Встречи и общение со зрителями.</w:t>
            </w:r>
          </w:p>
          <w:p w:rsidR="00333BCC" w:rsidRPr="007405D4" w:rsidRDefault="00333BCC" w:rsidP="008F768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Подведение итогов. Обсуждение показа театральной постановки.</w:t>
            </w:r>
          </w:p>
          <w:p w:rsidR="00333BCC" w:rsidRPr="007405D4" w:rsidRDefault="00333BCC" w:rsidP="008F768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Подведение итогов. Установка на продолжение творческой деятельности.</w:t>
            </w:r>
          </w:p>
          <w:p w:rsidR="005C4C19" w:rsidRPr="007405D4" w:rsidRDefault="005C4C19" w:rsidP="008F768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73136" w:rsidRPr="007405D4" w:rsidRDefault="005C4C19" w:rsidP="008F7682">
            <w:pPr>
              <w:tabs>
                <w:tab w:val="left" w:pos="4965"/>
              </w:tabs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405D4">
              <w:rPr>
                <w:rFonts w:ascii="Times New Roman" w:hAnsi="Times New Roman"/>
                <w:sz w:val="28"/>
                <w:szCs w:val="28"/>
                <w:u w:val="single"/>
              </w:rPr>
              <w:t>Мастерская тела.( 3 ч.)</w:t>
            </w:r>
          </w:p>
          <w:p w:rsidR="005C4C19" w:rsidRPr="007405D4" w:rsidRDefault="005C4C19" w:rsidP="008F7682">
            <w:pPr>
              <w:tabs>
                <w:tab w:val="left" w:pos="496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Пантомима. Индивидуальные показы.</w:t>
            </w:r>
          </w:p>
          <w:p w:rsidR="005C4C19" w:rsidRPr="007405D4" w:rsidRDefault="005C4C19" w:rsidP="008F7682">
            <w:pPr>
              <w:tabs>
                <w:tab w:val="left" w:pos="496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73136" w:rsidRPr="007405D4" w:rsidRDefault="00773136" w:rsidP="008F7682">
            <w:pPr>
              <w:tabs>
                <w:tab w:val="left" w:pos="4965"/>
              </w:tabs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405D4">
              <w:rPr>
                <w:rFonts w:ascii="Times New Roman" w:hAnsi="Times New Roman"/>
                <w:sz w:val="28"/>
                <w:szCs w:val="28"/>
                <w:u w:val="single"/>
              </w:rPr>
              <w:t xml:space="preserve">Волшебные краски чудесной страны.( </w:t>
            </w:r>
            <w:r w:rsidR="005C4C19" w:rsidRPr="007405D4">
              <w:rPr>
                <w:rFonts w:ascii="Times New Roman" w:hAnsi="Times New Roman"/>
                <w:sz w:val="28"/>
                <w:szCs w:val="28"/>
                <w:u w:val="single"/>
              </w:rPr>
              <w:t>10</w:t>
            </w:r>
            <w:r w:rsidRPr="007405D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ч.)</w:t>
            </w:r>
          </w:p>
          <w:p w:rsidR="00773136" w:rsidRPr="007405D4" w:rsidRDefault="00773136" w:rsidP="009B13E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 xml:space="preserve">Знакомство с особенностями пьесы-сказки. Слушание и обсуждение небольшой пьесы. Просмотр профессионального театрального спектакля. </w:t>
            </w:r>
          </w:p>
          <w:p w:rsidR="005C4C19" w:rsidRPr="007405D4" w:rsidRDefault="00773136" w:rsidP="009B13E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Рождение школьной пьесы. За</w:t>
            </w:r>
            <w:r w:rsidR="009B13EC">
              <w:rPr>
                <w:rFonts w:ascii="Times New Roman" w:hAnsi="Times New Roman"/>
                <w:sz w:val="28"/>
                <w:szCs w:val="28"/>
              </w:rPr>
              <w:t xml:space="preserve">дачи постановочного искусства. </w:t>
            </w:r>
            <w:r w:rsidRPr="007405D4">
              <w:rPr>
                <w:rFonts w:ascii="Times New Roman" w:hAnsi="Times New Roman"/>
                <w:sz w:val="28"/>
                <w:szCs w:val="28"/>
              </w:rPr>
              <w:t>Театральные профессии сценариста, режиссёра, актёра, костюмера, балетмейстера, оформителя.</w:t>
            </w:r>
            <w:r w:rsidR="005C4C19" w:rsidRPr="007405D4">
              <w:rPr>
                <w:rFonts w:ascii="Times New Roman" w:hAnsi="Times New Roman"/>
                <w:sz w:val="28"/>
                <w:szCs w:val="28"/>
              </w:rPr>
              <w:t xml:space="preserve"> Групповые показы. Распре</w:t>
            </w:r>
            <w:r w:rsidR="009B13EC">
              <w:rPr>
                <w:rFonts w:ascii="Times New Roman" w:hAnsi="Times New Roman"/>
                <w:sz w:val="28"/>
                <w:szCs w:val="28"/>
              </w:rPr>
              <w:t xml:space="preserve">деление ролей. Репетиция </w:t>
            </w:r>
            <w:proofErr w:type="spellStart"/>
            <w:r w:rsidR="009B13EC">
              <w:rPr>
                <w:rFonts w:ascii="Times New Roman" w:hAnsi="Times New Roman"/>
                <w:sz w:val="28"/>
                <w:szCs w:val="28"/>
              </w:rPr>
              <w:t>пьесы.</w:t>
            </w:r>
            <w:r w:rsidR="005C4C19" w:rsidRPr="007405D4">
              <w:rPr>
                <w:rFonts w:ascii="Times New Roman" w:hAnsi="Times New Roman"/>
                <w:sz w:val="28"/>
                <w:szCs w:val="28"/>
              </w:rPr>
              <w:t>Отработка</w:t>
            </w:r>
            <w:proofErr w:type="spellEnd"/>
            <w:r w:rsidR="005C4C19" w:rsidRPr="007405D4">
              <w:rPr>
                <w:rFonts w:ascii="Times New Roman" w:hAnsi="Times New Roman"/>
                <w:sz w:val="28"/>
                <w:szCs w:val="28"/>
              </w:rPr>
              <w:t xml:space="preserve"> действий и речевого материала по сценарию. Премьера пьесы. </w:t>
            </w:r>
          </w:p>
          <w:p w:rsidR="00773136" w:rsidRPr="007405D4" w:rsidRDefault="00773136" w:rsidP="008F768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73136" w:rsidRPr="007405D4" w:rsidRDefault="00773136" w:rsidP="008F7682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405D4">
              <w:rPr>
                <w:rFonts w:ascii="Times New Roman" w:hAnsi="Times New Roman"/>
                <w:sz w:val="28"/>
                <w:szCs w:val="28"/>
                <w:u w:val="single"/>
              </w:rPr>
              <w:t>Магия слов</w:t>
            </w:r>
            <w:r w:rsidR="005C4C19" w:rsidRPr="007405D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7405D4">
              <w:rPr>
                <w:rFonts w:ascii="Times New Roman" w:hAnsi="Times New Roman"/>
                <w:sz w:val="28"/>
                <w:szCs w:val="28"/>
                <w:u w:val="single"/>
              </w:rPr>
              <w:t>( 2</w:t>
            </w:r>
            <w:r w:rsidR="005C4C19" w:rsidRPr="007405D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7405D4">
              <w:rPr>
                <w:rFonts w:ascii="Times New Roman" w:hAnsi="Times New Roman"/>
                <w:sz w:val="28"/>
                <w:szCs w:val="28"/>
                <w:u w:val="single"/>
              </w:rPr>
              <w:t>ч.)</w:t>
            </w:r>
          </w:p>
          <w:p w:rsidR="00773136" w:rsidRPr="007405D4" w:rsidRDefault="00773136" w:rsidP="008F768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Философия рекламной акции.</w:t>
            </w:r>
          </w:p>
          <w:p w:rsidR="00773136" w:rsidRPr="007405D4" w:rsidRDefault="00773136" w:rsidP="008F768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Что такое здоровый оптимистический образ жизни.</w:t>
            </w:r>
          </w:p>
          <w:p w:rsidR="00333BCC" w:rsidRPr="007405D4" w:rsidRDefault="00333BCC" w:rsidP="008F768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73136" w:rsidRPr="007405D4" w:rsidRDefault="00773136" w:rsidP="008F768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405D4">
              <w:rPr>
                <w:rFonts w:ascii="Times New Roman" w:hAnsi="Times New Roman"/>
                <w:sz w:val="28"/>
                <w:szCs w:val="28"/>
                <w:u w:val="single"/>
              </w:rPr>
              <w:t>Театральные игры (</w:t>
            </w:r>
            <w:r w:rsidR="005C4C19" w:rsidRPr="007405D4">
              <w:rPr>
                <w:rFonts w:ascii="Times New Roman" w:hAnsi="Times New Roman"/>
                <w:sz w:val="28"/>
                <w:szCs w:val="28"/>
                <w:u w:val="single"/>
              </w:rPr>
              <w:t>12 ч.</w:t>
            </w:r>
            <w:r w:rsidRPr="007405D4">
              <w:rPr>
                <w:rFonts w:ascii="Times New Roman" w:hAnsi="Times New Roman"/>
                <w:sz w:val="28"/>
                <w:szCs w:val="28"/>
                <w:u w:val="single"/>
              </w:rPr>
              <w:t>)</w:t>
            </w:r>
          </w:p>
          <w:p w:rsidR="00773136" w:rsidRPr="007405D4" w:rsidRDefault="00773136" w:rsidP="008F768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Учебные театральные мин</w:t>
            </w:r>
            <w:r w:rsidR="009B13EC">
              <w:rPr>
                <w:rFonts w:ascii="Times New Roman" w:hAnsi="Times New Roman"/>
                <w:sz w:val="28"/>
                <w:szCs w:val="28"/>
              </w:rPr>
              <w:t>иатюры. Театральная миниатюра. Подготовка</w:t>
            </w:r>
            <w:r w:rsidR="00A313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05D4">
              <w:rPr>
                <w:rFonts w:ascii="Times New Roman" w:hAnsi="Times New Roman"/>
                <w:sz w:val="28"/>
                <w:szCs w:val="28"/>
              </w:rPr>
              <w:t>театрального капустника. Подго</w:t>
            </w:r>
            <w:r w:rsidR="009B13EC">
              <w:rPr>
                <w:rFonts w:ascii="Times New Roman" w:hAnsi="Times New Roman"/>
                <w:sz w:val="28"/>
                <w:szCs w:val="28"/>
              </w:rPr>
              <w:t xml:space="preserve">товка театрального  капустника: </w:t>
            </w:r>
            <w:r w:rsidRPr="007405D4">
              <w:rPr>
                <w:rFonts w:ascii="Times New Roman" w:hAnsi="Times New Roman"/>
                <w:sz w:val="28"/>
                <w:szCs w:val="28"/>
              </w:rPr>
              <w:t>декорации, бутафории, украшения и игрушки.</w:t>
            </w:r>
            <w:r w:rsidR="005C4C19" w:rsidRPr="007405D4">
              <w:rPr>
                <w:rFonts w:ascii="Times New Roman" w:hAnsi="Times New Roman"/>
                <w:sz w:val="28"/>
                <w:szCs w:val="28"/>
              </w:rPr>
              <w:t xml:space="preserve"> Театральный капустник.</w:t>
            </w:r>
          </w:p>
        </w:tc>
      </w:tr>
    </w:tbl>
    <w:p w:rsidR="009B13EC" w:rsidRDefault="009B13EC" w:rsidP="008F7682">
      <w:pPr>
        <w:jc w:val="both"/>
        <w:rPr>
          <w:rFonts w:ascii="Times New Roman" w:hAnsi="Times New Roman"/>
          <w:sz w:val="28"/>
          <w:szCs w:val="28"/>
          <w:u w:val="single"/>
        </w:rPr>
        <w:sectPr w:rsidR="009B13EC" w:rsidSect="009B13EC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AD22B0" w:rsidRPr="00B03B7C" w:rsidRDefault="00AD22B0" w:rsidP="008F7682">
      <w:pPr>
        <w:jc w:val="both"/>
        <w:rPr>
          <w:rFonts w:ascii="Times New Roman" w:hAnsi="Times New Roman"/>
          <w:b/>
          <w:sz w:val="28"/>
          <w:szCs w:val="28"/>
        </w:rPr>
      </w:pPr>
      <w:r w:rsidRPr="00B03B7C">
        <w:rPr>
          <w:rFonts w:ascii="Times New Roman" w:hAnsi="Times New Roman"/>
          <w:b/>
          <w:sz w:val="28"/>
          <w:szCs w:val="28"/>
          <w:u w:val="single"/>
        </w:rPr>
        <w:lastRenderedPageBreak/>
        <w:t>Ожидаемые результаты реализации программы</w:t>
      </w:r>
      <w:r w:rsidRPr="00B03B7C">
        <w:rPr>
          <w:rFonts w:ascii="Times New Roman" w:hAnsi="Times New Roman"/>
          <w:b/>
          <w:sz w:val="28"/>
          <w:szCs w:val="28"/>
        </w:rPr>
        <w:t>.</w:t>
      </w:r>
    </w:p>
    <w:p w:rsidR="00AD22B0" w:rsidRPr="007405D4" w:rsidRDefault="00AD22B0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Достижение первого уровня результатов - приобретение школьником социальных знаний о ситуации межличностного взаимодействия, её структуре, пространстве взаимодействия, способах управления социокультурным пространством; овладение способами самопознания, рефлексии; усвоение представлений о </w:t>
      </w:r>
      <w:proofErr w:type="spellStart"/>
      <w:r w:rsidRPr="007405D4">
        <w:rPr>
          <w:rFonts w:ascii="Times New Roman" w:hAnsi="Times New Roman"/>
          <w:sz w:val="28"/>
          <w:szCs w:val="28"/>
        </w:rPr>
        <w:t>самопрезентации</w:t>
      </w:r>
      <w:proofErr w:type="spellEnd"/>
      <w:r w:rsidRPr="007405D4">
        <w:rPr>
          <w:rFonts w:ascii="Times New Roman" w:hAnsi="Times New Roman"/>
          <w:sz w:val="28"/>
          <w:szCs w:val="28"/>
        </w:rPr>
        <w:t xml:space="preserve"> в различных ситуациях взаимодействия, об организации собственной частной жизни и быта; освоение способов исследования нюансов поведения человека в различных ситуациях, способов типизации взаимодействия, инструментов воздействия, понимания партнёра.</w:t>
      </w:r>
    </w:p>
    <w:p w:rsidR="00B52E7E" w:rsidRPr="004A2ACD" w:rsidRDefault="00B52E7E" w:rsidP="008F7682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2AC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Тематическое планирование </w:t>
      </w:r>
    </w:p>
    <w:p w:rsidR="00B52E7E" w:rsidRPr="007405D4" w:rsidRDefault="00B52E7E" w:rsidP="008F7682">
      <w:pPr>
        <w:spacing w:after="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1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2"/>
        <w:gridCol w:w="3924"/>
        <w:gridCol w:w="1316"/>
        <w:gridCol w:w="2105"/>
        <w:gridCol w:w="1456"/>
        <w:gridCol w:w="1400"/>
        <w:gridCol w:w="4591"/>
      </w:tblGrid>
      <w:tr w:rsidR="006736AB" w:rsidRPr="007405D4" w:rsidTr="00414307">
        <w:trPr>
          <w:trHeight w:val="342"/>
        </w:trPr>
        <w:tc>
          <w:tcPr>
            <w:tcW w:w="822" w:type="dxa"/>
            <w:vMerge w:val="restart"/>
            <w:vAlign w:val="center"/>
          </w:tcPr>
          <w:p w:rsidR="006736AB" w:rsidRPr="001A76D2" w:rsidRDefault="006736AB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924" w:type="dxa"/>
            <w:vMerge w:val="restart"/>
            <w:vAlign w:val="center"/>
          </w:tcPr>
          <w:p w:rsidR="006736AB" w:rsidRPr="001A76D2" w:rsidRDefault="006736AB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темы</w:t>
            </w:r>
          </w:p>
        </w:tc>
        <w:tc>
          <w:tcPr>
            <w:tcW w:w="1316" w:type="dxa"/>
            <w:vMerge w:val="restart"/>
            <w:vAlign w:val="center"/>
          </w:tcPr>
          <w:p w:rsidR="006736AB" w:rsidRPr="001A76D2" w:rsidRDefault="006736AB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2105" w:type="dxa"/>
            <w:vMerge w:val="restart"/>
          </w:tcPr>
          <w:p w:rsidR="00414307" w:rsidRDefault="00414307" w:rsidP="0041430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занятия,</w:t>
            </w:r>
          </w:p>
          <w:p w:rsidR="006736AB" w:rsidRDefault="00414307" w:rsidP="0041430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856" w:type="dxa"/>
            <w:gridSpan w:val="2"/>
          </w:tcPr>
          <w:p w:rsidR="006736AB" w:rsidRPr="001A76D2" w:rsidRDefault="006736AB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591" w:type="dxa"/>
            <w:vMerge w:val="restart"/>
            <w:vAlign w:val="center"/>
          </w:tcPr>
          <w:p w:rsidR="006736AB" w:rsidRPr="001A76D2" w:rsidRDefault="006736AB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виды учебной деятельности</w:t>
            </w:r>
          </w:p>
        </w:tc>
      </w:tr>
      <w:tr w:rsidR="006736AB" w:rsidRPr="007405D4" w:rsidTr="00414307">
        <w:trPr>
          <w:trHeight w:val="634"/>
        </w:trPr>
        <w:tc>
          <w:tcPr>
            <w:tcW w:w="822" w:type="dxa"/>
            <w:vMerge/>
            <w:vAlign w:val="center"/>
          </w:tcPr>
          <w:p w:rsidR="006736AB" w:rsidRPr="001A76D2" w:rsidRDefault="006736AB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4" w:type="dxa"/>
            <w:vMerge/>
            <w:vAlign w:val="center"/>
          </w:tcPr>
          <w:p w:rsidR="006736AB" w:rsidRPr="001A76D2" w:rsidRDefault="006736AB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6" w:type="dxa"/>
            <w:vMerge/>
            <w:vAlign w:val="center"/>
          </w:tcPr>
          <w:p w:rsidR="006736AB" w:rsidRPr="001A76D2" w:rsidRDefault="006736AB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5" w:type="dxa"/>
            <w:vMerge/>
          </w:tcPr>
          <w:p w:rsidR="006736AB" w:rsidRDefault="006736AB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6" w:type="dxa"/>
          </w:tcPr>
          <w:p w:rsidR="006736AB" w:rsidRPr="001A76D2" w:rsidRDefault="006736AB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План </w:t>
            </w:r>
          </w:p>
        </w:tc>
        <w:tc>
          <w:tcPr>
            <w:tcW w:w="1400" w:type="dxa"/>
          </w:tcPr>
          <w:p w:rsidR="006736AB" w:rsidRPr="001A76D2" w:rsidRDefault="006736AB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Факт </w:t>
            </w:r>
          </w:p>
        </w:tc>
        <w:tc>
          <w:tcPr>
            <w:tcW w:w="4591" w:type="dxa"/>
            <w:vMerge/>
            <w:vAlign w:val="center"/>
          </w:tcPr>
          <w:p w:rsidR="006736AB" w:rsidRPr="001A76D2" w:rsidRDefault="006736AB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36AB" w:rsidRPr="007405D4" w:rsidTr="00414307">
        <w:trPr>
          <w:trHeight w:val="146"/>
        </w:trPr>
        <w:tc>
          <w:tcPr>
            <w:tcW w:w="822" w:type="dxa"/>
          </w:tcPr>
          <w:p w:rsidR="006736AB" w:rsidRPr="007405D4" w:rsidRDefault="006736AB" w:rsidP="008F7682">
            <w:pPr>
              <w:numPr>
                <w:ilvl w:val="0"/>
                <w:numId w:val="1"/>
              </w:numPr>
              <w:tabs>
                <w:tab w:val="left" w:pos="0"/>
                <w:tab w:val="left" w:pos="113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4" w:type="dxa"/>
          </w:tcPr>
          <w:p w:rsidR="006736AB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Вводное занятие. Театральная игра</w:t>
            </w:r>
          </w:p>
          <w:p w:rsidR="00414307" w:rsidRDefault="00414307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4307" w:rsidRDefault="00414307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4307" w:rsidRDefault="00414307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4307" w:rsidRDefault="00414307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4307" w:rsidRDefault="00414307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4307" w:rsidRPr="007405D4" w:rsidRDefault="00414307" w:rsidP="00081A68">
            <w:pPr>
              <w:pStyle w:val="a7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05" w:type="dxa"/>
          </w:tcPr>
          <w:p w:rsidR="006736AB" w:rsidRPr="007405D4" w:rsidRDefault="006736AB" w:rsidP="00B03B7C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6" w:type="dxa"/>
          </w:tcPr>
          <w:p w:rsidR="006736AB" w:rsidRPr="007405D4" w:rsidRDefault="006736AB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</w:tcPr>
          <w:p w:rsidR="006736AB" w:rsidRPr="007405D4" w:rsidRDefault="006736AB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91" w:type="dxa"/>
          </w:tcPr>
          <w:p w:rsidR="00B03B7C" w:rsidRPr="006736AB" w:rsidRDefault="00B03B7C" w:rsidP="00B03B7C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</w:t>
            </w:r>
            <w:r w:rsidRPr="006736AB">
              <w:rPr>
                <w:rFonts w:ascii="Times New Roman" w:eastAsia="Times New Roman" w:hAnsi="Times New Roman"/>
                <w:lang w:eastAsia="ru-RU"/>
              </w:rPr>
              <w:t xml:space="preserve">еседа с учащимися о театре, актуализация знаний по теме. Поиск ответа на вопрос </w:t>
            </w:r>
            <w:r>
              <w:rPr>
                <w:rFonts w:ascii="Times New Roman" w:eastAsia="Times New Roman" w:hAnsi="Times New Roman"/>
                <w:lang w:eastAsia="ru-RU"/>
              </w:rPr>
              <w:t>: «</w:t>
            </w:r>
            <w:r w:rsidRPr="006736AB">
              <w:rPr>
                <w:rFonts w:ascii="Times New Roman" w:eastAsia="Times New Roman" w:hAnsi="Times New Roman"/>
                <w:lang w:eastAsia="ru-RU"/>
              </w:rPr>
              <w:t>Что такое театральная игра?»</w:t>
            </w:r>
          </w:p>
          <w:p w:rsidR="00B03B7C" w:rsidRPr="006736AB" w:rsidRDefault="00B03B7C" w:rsidP="00B03B7C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6736AB">
              <w:rPr>
                <w:rFonts w:ascii="Times New Roman" w:eastAsia="Times New Roman" w:hAnsi="Times New Roman"/>
                <w:lang w:eastAsia="ru-RU"/>
              </w:rPr>
              <w:t>Игра –инсценировка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r w:rsidRPr="006736AB">
              <w:rPr>
                <w:rFonts w:ascii="Times New Roman" w:eastAsia="Times New Roman" w:hAnsi="Times New Roman"/>
                <w:lang w:eastAsia="ru-RU"/>
              </w:rPr>
              <w:t xml:space="preserve"> импровизация по сказке Репка»)</w:t>
            </w:r>
          </w:p>
          <w:p w:rsidR="006736AB" w:rsidRPr="007405D4" w:rsidRDefault="006736AB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36AB" w:rsidRPr="007405D4" w:rsidTr="00414307">
        <w:trPr>
          <w:trHeight w:val="146"/>
        </w:trPr>
        <w:tc>
          <w:tcPr>
            <w:tcW w:w="822" w:type="dxa"/>
          </w:tcPr>
          <w:p w:rsidR="006736AB" w:rsidRPr="007405D4" w:rsidRDefault="006736AB" w:rsidP="008F7682">
            <w:pPr>
              <w:numPr>
                <w:ilvl w:val="0"/>
                <w:numId w:val="1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4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Знакомства. Наблюдения</w:t>
            </w:r>
          </w:p>
        </w:tc>
        <w:tc>
          <w:tcPr>
            <w:tcW w:w="131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05" w:type="dxa"/>
          </w:tcPr>
          <w:p w:rsidR="006736AB" w:rsidRPr="00414307" w:rsidRDefault="006736AB" w:rsidP="006C02A1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91" w:type="dxa"/>
          </w:tcPr>
          <w:p w:rsidR="006C02A1" w:rsidRPr="00414307" w:rsidRDefault="006C02A1" w:rsidP="006C02A1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14307">
              <w:rPr>
                <w:rFonts w:ascii="Times New Roman" w:eastAsia="Times New Roman" w:hAnsi="Times New Roman"/>
                <w:lang w:eastAsia="ru-RU"/>
              </w:rPr>
              <w:t>Учиться общаться, знакомиться с незнакомыми людьми ( учащимися из параллельного класса), делать вывод о том, когда лучше удается знакомство и почему.</w:t>
            </w:r>
          </w:p>
          <w:p w:rsidR="006736AB" w:rsidRPr="007405D4" w:rsidRDefault="006736AB" w:rsidP="00414307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36AB" w:rsidRPr="007405D4" w:rsidTr="00414307">
        <w:trPr>
          <w:trHeight w:val="146"/>
        </w:trPr>
        <w:tc>
          <w:tcPr>
            <w:tcW w:w="822" w:type="dxa"/>
          </w:tcPr>
          <w:p w:rsidR="006736AB" w:rsidRPr="007405D4" w:rsidRDefault="006736AB" w:rsidP="008F7682">
            <w:pPr>
              <w:numPr>
                <w:ilvl w:val="0"/>
                <w:numId w:val="1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4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Игры. Эстафеты. Жесты. Мимика</w:t>
            </w:r>
          </w:p>
        </w:tc>
        <w:tc>
          <w:tcPr>
            <w:tcW w:w="131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05" w:type="dxa"/>
          </w:tcPr>
          <w:p w:rsidR="006736AB" w:rsidRPr="00414307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91" w:type="dxa"/>
          </w:tcPr>
          <w:p w:rsidR="006736AB" w:rsidRDefault="006C02A1" w:rsidP="00B03B7C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14307">
              <w:rPr>
                <w:rFonts w:ascii="Times New Roman" w:eastAsia="Times New Roman" w:hAnsi="Times New Roman"/>
                <w:lang w:eastAsia="ru-RU"/>
              </w:rPr>
              <w:t>Познакомиться с понятиями «жесты»,  «мимика», учиться наблюдать за жестами и мимикой, угадывать по лицам настроение, эмоции других людей, передавать свои чувства путем жестов. Игра « Угадай словечко», эстафета «Это я могу»</w:t>
            </w:r>
          </w:p>
          <w:p w:rsidR="00081A68" w:rsidRPr="007405D4" w:rsidRDefault="00081A68" w:rsidP="00B03B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36AB" w:rsidRPr="007405D4" w:rsidTr="00414307">
        <w:trPr>
          <w:trHeight w:val="146"/>
        </w:trPr>
        <w:tc>
          <w:tcPr>
            <w:tcW w:w="822" w:type="dxa"/>
          </w:tcPr>
          <w:p w:rsidR="006736AB" w:rsidRPr="007405D4" w:rsidRDefault="006736AB" w:rsidP="008F7682">
            <w:pPr>
              <w:numPr>
                <w:ilvl w:val="0"/>
                <w:numId w:val="1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4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Телодвижения. Таинственное превращение</w:t>
            </w:r>
          </w:p>
        </w:tc>
        <w:tc>
          <w:tcPr>
            <w:tcW w:w="131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05" w:type="dxa"/>
          </w:tcPr>
          <w:p w:rsidR="006736AB" w:rsidRPr="00414307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91" w:type="dxa"/>
          </w:tcPr>
          <w:p w:rsidR="006736AB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4307">
              <w:rPr>
                <w:rFonts w:ascii="Times New Roman" w:eastAsia="Times New Roman" w:hAnsi="Times New Roman"/>
                <w:lang w:eastAsia="ru-RU"/>
              </w:rPr>
              <w:t>Познакомиться с искусством пантомимы, попробовать самостоятельно посредством телодвижений объясниться с окружающими, игра «Таинственное превращение»</w:t>
            </w:r>
          </w:p>
        </w:tc>
      </w:tr>
      <w:tr w:rsidR="006736AB" w:rsidRPr="007405D4" w:rsidTr="00414307">
        <w:trPr>
          <w:trHeight w:val="146"/>
        </w:trPr>
        <w:tc>
          <w:tcPr>
            <w:tcW w:w="822" w:type="dxa"/>
          </w:tcPr>
          <w:p w:rsidR="006736AB" w:rsidRPr="007405D4" w:rsidRDefault="006736AB" w:rsidP="008F7682">
            <w:pPr>
              <w:numPr>
                <w:ilvl w:val="0"/>
                <w:numId w:val="1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4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Общение. Речевые ситуации. Учимся общаться.</w:t>
            </w:r>
          </w:p>
        </w:tc>
        <w:tc>
          <w:tcPr>
            <w:tcW w:w="131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05" w:type="dxa"/>
          </w:tcPr>
          <w:p w:rsidR="006736AB" w:rsidRPr="00414307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91" w:type="dxa"/>
          </w:tcPr>
          <w:p w:rsidR="006736AB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4307">
              <w:rPr>
                <w:rFonts w:ascii="Times New Roman" w:eastAsia="Times New Roman" w:hAnsi="Times New Roman"/>
                <w:lang w:eastAsia="ru-RU"/>
              </w:rPr>
              <w:t>Тренироваться в словесном жанре, учить строить диалоги, работать в паре.</w:t>
            </w:r>
          </w:p>
        </w:tc>
      </w:tr>
      <w:tr w:rsidR="006736AB" w:rsidRPr="007405D4" w:rsidTr="00414307">
        <w:trPr>
          <w:trHeight w:val="146"/>
        </w:trPr>
        <w:tc>
          <w:tcPr>
            <w:tcW w:w="822" w:type="dxa"/>
          </w:tcPr>
          <w:p w:rsidR="006736AB" w:rsidRPr="007405D4" w:rsidRDefault="006736AB" w:rsidP="008F7682">
            <w:pPr>
              <w:numPr>
                <w:ilvl w:val="0"/>
                <w:numId w:val="1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4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памяти. Упражнения для внимания.</w:t>
            </w:r>
          </w:p>
        </w:tc>
        <w:tc>
          <w:tcPr>
            <w:tcW w:w="131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05" w:type="dxa"/>
          </w:tcPr>
          <w:p w:rsidR="006736AB" w:rsidRPr="00414307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91" w:type="dxa"/>
          </w:tcPr>
          <w:p w:rsidR="006736AB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4307">
              <w:rPr>
                <w:rFonts w:ascii="Times New Roman" w:eastAsia="Times New Roman" w:hAnsi="Times New Roman"/>
                <w:lang w:eastAsia="ru-RU"/>
              </w:rPr>
              <w:t>Конкурс чтецов. Аукцион «Самое большое стихотворении наизусть»</w:t>
            </w:r>
          </w:p>
        </w:tc>
      </w:tr>
      <w:tr w:rsidR="006736AB" w:rsidRPr="007405D4" w:rsidTr="00414307">
        <w:trPr>
          <w:trHeight w:val="146"/>
        </w:trPr>
        <w:tc>
          <w:tcPr>
            <w:tcW w:w="822" w:type="dxa"/>
          </w:tcPr>
          <w:p w:rsidR="006736AB" w:rsidRPr="007405D4" w:rsidRDefault="006736AB" w:rsidP="008F7682">
            <w:pPr>
              <w:numPr>
                <w:ilvl w:val="0"/>
                <w:numId w:val="1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4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Твори, придумывай, импровизируй </w:t>
            </w:r>
          </w:p>
        </w:tc>
        <w:tc>
          <w:tcPr>
            <w:tcW w:w="131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05" w:type="dxa"/>
          </w:tcPr>
          <w:p w:rsidR="006736AB" w:rsidRPr="007405D4" w:rsidRDefault="006736AB" w:rsidP="00414307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91" w:type="dxa"/>
          </w:tcPr>
          <w:p w:rsidR="006C02A1" w:rsidRPr="00414307" w:rsidRDefault="006C02A1" w:rsidP="006C02A1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14307">
              <w:rPr>
                <w:rFonts w:ascii="Times New Roman" w:eastAsia="Times New Roman" w:hAnsi="Times New Roman"/>
                <w:lang w:eastAsia="ru-RU"/>
              </w:rPr>
              <w:t>Познакомиться с понятием импровизация, учиться импровизировать на заданную тему ( словесно, посредством мимики и жестов)</w:t>
            </w:r>
          </w:p>
          <w:p w:rsidR="006736AB" w:rsidRPr="007405D4" w:rsidRDefault="006C02A1" w:rsidP="006C02A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4307">
              <w:rPr>
                <w:rFonts w:ascii="Times New Roman" w:eastAsia="Times New Roman" w:hAnsi="Times New Roman"/>
                <w:lang w:eastAsia="ru-RU"/>
              </w:rPr>
              <w:t>Творческое задание «</w:t>
            </w:r>
            <w:proofErr w:type="spellStart"/>
            <w:r w:rsidRPr="00414307">
              <w:rPr>
                <w:rFonts w:ascii="Times New Roman" w:eastAsia="Times New Roman" w:hAnsi="Times New Roman"/>
                <w:lang w:eastAsia="ru-RU"/>
              </w:rPr>
              <w:t>Я-литератор</w:t>
            </w:r>
            <w:proofErr w:type="spellEnd"/>
            <w:r w:rsidRPr="00414307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</w:tr>
      <w:tr w:rsidR="006736AB" w:rsidRPr="007405D4" w:rsidTr="00414307">
        <w:trPr>
          <w:trHeight w:val="146"/>
        </w:trPr>
        <w:tc>
          <w:tcPr>
            <w:tcW w:w="822" w:type="dxa"/>
          </w:tcPr>
          <w:p w:rsidR="006736AB" w:rsidRPr="007405D4" w:rsidRDefault="006736AB" w:rsidP="008F7682">
            <w:pPr>
              <w:numPr>
                <w:ilvl w:val="0"/>
                <w:numId w:val="1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4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Текст. Виды текстов </w:t>
            </w:r>
          </w:p>
        </w:tc>
        <w:tc>
          <w:tcPr>
            <w:tcW w:w="131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05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91" w:type="dxa"/>
          </w:tcPr>
          <w:p w:rsidR="006736AB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4307">
              <w:rPr>
                <w:rFonts w:ascii="Times New Roman" w:eastAsia="Times New Roman" w:hAnsi="Times New Roman"/>
                <w:lang w:eastAsia="ru-RU"/>
              </w:rPr>
              <w:t>Чтение и анализ текстов, различных литературных жанров. Знакомство с пьесой, выяснение ее особенностей</w:t>
            </w: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DE6273" w:rsidRPr="009B13EC">
              <w:rPr>
                <w:rFonts w:ascii="Times New Roman" w:hAnsi="Times New Roman"/>
                <w:i/>
              </w:rPr>
              <w:t xml:space="preserve"> </w:t>
            </w:r>
            <w:r w:rsidR="00DE6273" w:rsidRPr="00DE6273">
              <w:rPr>
                <w:rFonts w:ascii="Times New Roman" w:hAnsi="Times New Roman"/>
              </w:rPr>
              <w:t>осуществлять поиск</w:t>
            </w:r>
            <w:r w:rsidR="00DE6273" w:rsidRPr="009B13EC">
              <w:rPr>
                <w:rFonts w:ascii="Times New Roman" w:hAnsi="Times New Roman"/>
              </w:rPr>
              <w:t xml:space="preserve"> необходимой информации для выполнения учебных заданий с использованием учебной   литературы, энциклопедий, справочников (включая электронные, </w:t>
            </w:r>
            <w:r w:rsidR="00DE6273" w:rsidRPr="009B13EC">
              <w:rPr>
                <w:rFonts w:ascii="Times New Roman" w:hAnsi="Times New Roman"/>
                <w:spacing w:val="-2"/>
              </w:rPr>
              <w:t>цифровые</w:t>
            </w:r>
          </w:p>
        </w:tc>
      </w:tr>
      <w:tr w:rsidR="006736AB" w:rsidRPr="007405D4" w:rsidTr="00414307">
        <w:trPr>
          <w:trHeight w:val="146"/>
        </w:trPr>
        <w:tc>
          <w:tcPr>
            <w:tcW w:w="822" w:type="dxa"/>
          </w:tcPr>
          <w:p w:rsidR="006736AB" w:rsidRPr="007405D4" w:rsidRDefault="006736AB" w:rsidP="008F7682">
            <w:pPr>
              <w:numPr>
                <w:ilvl w:val="0"/>
                <w:numId w:val="1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4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Басня. Чтение </w:t>
            </w:r>
          </w:p>
        </w:tc>
        <w:tc>
          <w:tcPr>
            <w:tcW w:w="131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05" w:type="dxa"/>
          </w:tcPr>
          <w:p w:rsidR="006736AB" w:rsidRPr="00414307" w:rsidRDefault="00DE6273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внеаудит</w:t>
            </w:r>
            <w:proofErr w:type="spellEnd"/>
          </w:p>
        </w:tc>
        <w:tc>
          <w:tcPr>
            <w:tcW w:w="145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91" w:type="dxa"/>
          </w:tcPr>
          <w:p w:rsidR="006736AB" w:rsidRPr="007405D4" w:rsidRDefault="006C02A1" w:rsidP="00081A68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4307">
              <w:rPr>
                <w:rFonts w:ascii="Times New Roman" w:eastAsia="Times New Roman" w:hAnsi="Times New Roman"/>
                <w:lang w:eastAsia="ru-RU"/>
              </w:rPr>
              <w:t xml:space="preserve">Поход в библиотеку. </w:t>
            </w:r>
            <w:r w:rsidR="00DE6273" w:rsidRPr="00081A68">
              <w:rPr>
                <w:rFonts w:ascii="Times New Roman" w:hAnsi="Times New Roman"/>
              </w:rPr>
              <w:t>Осуществлять поиск</w:t>
            </w:r>
            <w:r w:rsidR="00DE6273" w:rsidRPr="009B13EC">
              <w:rPr>
                <w:rFonts w:ascii="Times New Roman" w:hAnsi="Times New Roman"/>
              </w:rPr>
              <w:t xml:space="preserve"> необходимой </w:t>
            </w:r>
            <w:r w:rsidRPr="00414307">
              <w:rPr>
                <w:rFonts w:ascii="Times New Roman" w:eastAsia="Times New Roman" w:hAnsi="Times New Roman"/>
                <w:lang w:eastAsia="ru-RU"/>
              </w:rPr>
              <w:t>Знакомство с авторами басен, чтение басен, конкурс на лучшее выразительное чтение басни ( для учащихся, умеющих бегло читать)</w:t>
            </w:r>
          </w:p>
        </w:tc>
      </w:tr>
      <w:tr w:rsidR="006736AB" w:rsidRPr="007405D4" w:rsidTr="00414307">
        <w:trPr>
          <w:trHeight w:val="146"/>
        </w:trPr>
        <w:tc>
          <w:tcPr>
            <w:tcW w:w="822" w:type="dxa"/>
          </w:tcPr>
          <w:p w:rsidR="006736AB" w:rsidRPr="007405D4" w:rsidRDefault="006736AB" w:rsidP="008F7682">
            <w:pPr>
              <w:numPr>
                <w:ilvl w:val="0"/>
                <w:numId w:val="1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4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Чтение по ролям </w:t>
            </w:r>
          </w:p>
        </w:tc>
        <w:tc>
          <w:tcPr>
            <w:tcW w:w="131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05" w:type="dxa"/>
          </w:tcPr>
          <w:p w:rsidR="006736AB" w:rsidRPr="007405D4" w:rsidRDefault="006736AB" w:rsidP="006C02A1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91" w:type="dxa"/>
          </w:tcPr>
          <w:p w:rsidR="006C02A1" w:rsidRPr="00414307" w:rsidRDefault="006C02A1" w:rsidP="006C02A1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14307">
              <w:rPr>
                <w:rFonts w:ascii="Times New Roman" w:eastAsia="Times New Roman" w:hAnsi="Times New Roman"/>
                <w:lang w:eastAsia="ru-RU"/>
              </w:rPr>
              <w:t>Упражнение в чтении по ролям русских народных сказок «Курочка Ряба», «Колобок», «Репка», смена ролей, конкурс на самого лучшего актера.</w:t>
            </w:r>
          </w:p>
          <w:p w:rsidR="006736AB" w:rsidRPr="007405D4" w:rsidRDefault="006736AB" w:rsidP="00B03B7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36AB" w:rsidRPr="007405D4" w:rsidTr="00414307">
        <w:trPr>
          <w:trHeight w:val="146"/>
        </w:trPr>
        <w:tc>
          <w:tcPr>
            <w:tcW w:w="822" w:type="dxa"/>
          </w:tcPr>
          <w:p w:rsidR="006736AB" w:rsidRPr="007405D4" w:rsidRDefault="006736AB" w:rsidP="008F7682">
            <w:pPr>
              <w:numPr>
                <w:ilvl w:val="0"/>
                <w:numId w:val="1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4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Загадки .Скороговорки. Считалки.</w:t>
            </w:r>
          </w:p>
        </w:tc>
        <w:tc>
          <w:tcPr>
            <w:tcW w:w="131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05" w:type="dxa"/>
          </w:tcPr>
          <w:p w:rsidR="006736AB" w:rsidRPr="0041430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внеаудит</w:t>
            </w:r>
            <w:proofErr w:type="spellEnd"/>
          </w:p>
        </w:tc>
        <w:tc>
          <w:tcPr>
            <w:tcW w:w="145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91" w:type="dxa"/>
          </w:tcPr>
          <w:p w:rsidR="006736AB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4307">
              <w:rPr>
                <w:rFonts w:ascii="Times New Roman" w:eastAsia="Times New Roman" w:hAnsi="Times New Roman"/>
                <w:lang w:eastAsia="ru-RU"/>
              </w:rPr>
              <w:t xml:space="preserve">Поход в библиотеку, подбор загадок, скороговорок и считалок, обмен информацией. Конкурс на самую хитрую загадку, на самую трудную скороговорку, </w:t>
            </w:r>
            <w:r w:rsidRPr="00414307">
              <w:rPr>
                <w:rFonts w:ascii="Times New Roman" w:eastAsia="Times New Roman" w:hAnsi="Times New Roman"/>
                <w:lang w:eastAsia="ru-RU"/>
              </w:rPr>
              <w:lastRenderedPageBreak/>
              <w:t>на самую веселую считалку, конкурс на самого быстро говорящего артиста.</w:t>
            </w:r>
          </w:p>
        </w:tc>
      </w:tr>
      <w:tr w:rsidR="006736AB" w:rsidRPr="007405D4" w:rsidTr="00414307">
        <w:trPr>
          <w:trHeight w:val="146"/>
        </w:trPr>
        <w:tc>
          <w:tcPr>
            <w:tcW w:w="822" w:type="dxa"/>
          </w:tcPr>
          <w:p w:rsidR="006736AB" w:rsidRPr="007405D4" w:rsidRDefault="006736AB" w:rsidP="008F7682">
            <w:pPr>
              <w:numPr>
                <w:ilvl w:val="0"/>
                <w:numId w:val="1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4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Кукольный театр . "Три поросенка".</w:t>
            </w:r>
          </w:p>
        </w:tc>
        <w:tc>
          <w:tcPr>
            <w:tcW w:w="1316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05" w:type="dxa"/>
          </w:tcPr>
          <w:p w:rsidR="006736AB" w:rsidRPr="00414307" w:rsidRDefault="00081A68" w:rsidP="00414307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внеаудит</w:t>
            </w:r>
            <w:proofErr w:type="spellEnd"/>
          </w:p>
        </w:tc>
        <w:tc>
          <w:tcPr>
            <w:tcW w:w="1456" w:type="dxa"/>
          </w:tcPr>
          <w:p w:rsidR="006736AB" w:rsidRPr="00414307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00" w:type="dxa"/>
          </w:tcPr>
          <w:p w:rsidR="006736AB" w:rsidRPr="007405D4" w:rsidRDefault="006736AB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91" w:type="dxa"/>
          </w:tcPr>
          <w:p w:rsidR="006C02A1" w:rsidRPr="00414307" w:rsidRDefault="006C02A1" w:rsidP="006C02A1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14307">
              <w:rPr>
                <w:rFonts w:ascii="Times New Roman" w:eastAsia="Times New Roman" w:hAnsi="Times New Roman"/>
                <w:lang w:eastAsia="ru-RU"/>
              </w:rPr>
              <w:t>Поход в библиотеку, знакомство со сказкой.</w:t>
            </w:r>
          </w:p>
          <w:p w:rsidR="006C02A1" w:rsidRPr="00414307" w:rsidRDefault="006C02A1" w:rsidP="006C02A1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14307">
              <w:rPr>
                <w:rFonts w:ascii="Times New Roman" w:eastAsia="Times New Roman" w:hAnsi="Times New Roman"/>
                <w:lang w:eastAsia="ru-RU"/>
              </w:rPr>
              <w:t>Распределение ролей ( два состава),</w:t>
            </w:r>
          </w:p>
          <w:p w:rsidR="006736AB" w:rsidRPr="007405D4" w:rsidRDefault="006C02A1" w:rsidP="006C02A1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4307">
              <w:rPr>
                <w:rFonts w:ascii="Times New Roman" w:eastAsia="Times New Roman" w:hAnsi="Times New Roman"/>
                <w:lang w:eastAsia="ru-RU"/>
              </w:rPr>
              <w:t>Репетиции мини-спектакля, представление.</w:t>
            </w:r>
          </w:p>
        </w:tc>
      </w:tr>
      <w:tr w:rsidR="006C02A1" w:rsidRPr="007405D4" w:rsidTr="00414307">
        <w:trPr>
          <w:trHeight w:val="146"/>
        </w:trPr>
        <w:tc>
          <w:tcPr>
            <w:tcW w:w="822" w:type="dxa"/>
          </w:tcPr>
          <w:p w:rsidR="006C02A1" w:rsidRPr="007405D4" w:rsidRDefault="006C02A1" w:rsidP="008F7682">
            <w:pPr>
              <w:numPr>
                <w:ilvl w:val="0"/>
                <w:numId w:val="1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4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 ты слышишь? Игра «Чей голос?»</w:t>
            </w:r>
          </w:p>
        </w:tc>
        <w:tc>
          <w:tcPr>
            <w:tcW w:w="13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05" w:type="dxa"/>
          </w:tcPr>
          <w:p w:rsidR="006C02A1" w:rsidRPr="00414307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91" w:type="dxa"/>
          </w:tcPr>
          <w:p w:rsidR="006C02A1" w:rsidRPr="00414307" w:rsidRDefault="006C02A1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14307">
              <w:rPr>
                <w:rFonts w:ascii="Times New Roman" w:eastAsia="Times New Roman" w:hAnsi="Times New Roman"/>
                <w:lang w:eastAsia="ru-RU"/>
              </w:rPr>
              <w:t>Знакомство с искусством кукольного театра. Игра «Чей голос?» ( угадать голос говорящего не видя его, угадать голос, если он изменен)</w:t>
            </w:r>
          </w:p>
        </w:tc>
      </w:tr>
      <w:tr w:rsidR="006C02A1" w:rsidRPr="007405D4" w:rsidTr="00414307">
        <w:trPr>
          <w:trHeight w:val="146"/>
        </w:trPr>
        <w:tc>
          <w:tcPr>
            <w:tcW w:w="822" w:type="dxa"/>
          </w:tcPr>
          <w:p w:rsidR="006C02A1" w:rsidRPr="007405D4" w:rsidRDefault="006C02A1" w:rsidP="008F7682">
            <w:pPr>
              <w:numPr>
                <w:ilvl w:val="0"/>
                <w:numId w:val="1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4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Веселые обезьянки. Тень </w:t>
            </w:r>
          </w:p>
        </w:tc>
        <w:tc>
          <w:tcPr>
            <w:tcW w:w="13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05" w:type="dxa"/>
          </w:tcPr>
          <w:p w:rsidR="006C02A1" w:rsidRPr="00414307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91" w:type="dxa"/>
          </w:tcPr>
          <w:p w:rsidR="006C02A1" w:rsidRPr="00414307" w:rsidRDefault="006C02A1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14307">
              <w:rPr>
                <w:rFonts w:ascii="Times New Roman" w:eastAsia="Times New Roman" w:hAnsi="Times New Roman"/>
                <w:lang w:eastAsia="ru-RU"/>
              </w:rPr>
              <w:t>Театр теней, знакомство с искусством теневого театра, игра «Веселые обезьянки»</w:t>
            </w:r>
          </w:p>
        </w:tc>
      </w:tr>
      <w:tr w:rsidR="006C02A1" w:rsidRPr="007405D4" w:rsidTr="00414307">
        <w:trPr>
          <w:trHeight w:val="146"/>
        </w:trPr>
        <w:tc>
          <w:tcPr>
            <w:tcW w:w="822" w:type="dxa"/>
          </w:tcPr>
          <w:p w:rsidR="006C02A1" w:rsidRPr="007405D4" w:rsidRDefault="006C02A1" w:rsidP="008F7682">
            <w:pPr>
              <w:numPr>
                <w:ilvl w:val="0"/>
                <w:numId w:val="1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4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Запомни фотографию. Кто во что одет?</w:t>
            </w:r>
          </w:p>
        </w:tc>
        <w:tc>
          <w:tcPr>
            <w:tcW w:w="13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05" w:type="dxa"/>
          </w:tcPr>
          <w:p w:rsidR="006C02A1" w:rsidRPr="00414307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91" w:type="dxa"/>
          </w:tcPr>
          <w:p w:rsidR="006C02A1" w:rsidRDefault="006C02A1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14307">
              <w:rPr>
                <w:rFonts w:ascii="Times New Roman" w:eastAsia="Times New Roman" w:hAnsi="Times New Roman"/>
                <w:lang w:eastAsia="ru-RU"/>
              </w:rPr>
              <w:t>Театральный костюм, его предназначение, рассматривание старинных фотографий, сцен из детских спектаклей, игра «Запомни фотографию»</w:t>
            </w:r>
          </w:p>
          <w:p w:rsidR="006C02A1" w:rsidRDefault="006C02A1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6C02A1" w:rsidRPr="00414307" w:rsidRDefault="006C02A1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02A1" w:rsidRPr="007405D4" w:rsidTr="00414307">
        <w:trPr>
          <w:trHeight w:val="146"/>
        </w:trPr>
        <w:tc>
          <w:tcPr>
            <w:tcW w:w="822" w:type="dxa"/>
          </w:tcPr>
          <w:p w:rsidR="006C02A1" w:rsidRPr="007405D4" w:rsidRDefault="006C02A1" w:rsidP="008F7682">
            <w:pPr>
              <w:numPr>
                <w:ilvl w:val="0"/>
                <w:numId w:val="1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4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Заключительные занятия. </w:t>
            </w:r>
          </w:p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к уроку-спектаклю.</w:t>
            </w:r>
          </w:p>
        </w:tc>
        <w:tc>
          <w:tcPr>
            <w:tcW w:w="13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05" w:type="dxa"/>
          </w:tcPr>
          <w:p w:rsidR="006C02A1" w:rsidRPr="00414307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91" w:type="dxa"/>
          </w:tcPr>
          <w:p w:rsidR="006C02A1" w:rsidRPr="00414307" w:rsidRDefault="006C02A1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14307">
              <w:rPr>
                <w:rFonts w:ascii="Times New Roman" w:eastAsia="Times New Roman" w:hAnsi="Times New Roman"/>
                <w:lang w:eastAsia="ru-RU"/>
              </w:rPr>
              <w:t>Постановочные мероприятия по подготовке и показу спектакля ( выбрать из поставленных ранее мини-спектаклей)</w:t>
            </w:r>
          </w:p>
        </w:tc>
      </w:tr>
      <w:tr w:rsidR="006C02A1" w:rsidRPr="007405D4" w:rsidTr="00414307">
        <w:trPr>
          <w:trHeight w:val="664"/>
        </w:trPr>
        <w:tc>
          <w:tcPr>
            <w:tcW w:w="822" w:type="dxa"/>
          </w:tcPr>
          <w:p w:rsidR="006C02A1" w:rsidRPr="007405D4" w:rsidRDefault="006C02A1" w:rsidP="008F7682">
            <w:pPr>
              <w:numPr>
                <w:ilvl w:val="0"/>
                <w:numId w:val="1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4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 спектакля.</w:t>
            </w:r>
          </w:p>
        </w:tc>
        <w:tc>
          <w:tcPr>
            <w:tcW w:w="13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05" w:type="dxa"/>
          </w:tcPr>
          <w:p w:rsidR="006C02A1" w:rsidRPr="00414307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91" w:type="dxa"/>
          </w:tcPr>
          <w:p w:rsidR="006C02A1" w:rsidRPr="00414307" w:rsidRDefault="006C02A1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14307">
              <w:rPr>
                <w:rFonts w:ascii="Times New Roman" w:eastAsia="Times New Roman" w:hAnsi="Times New Roman"/>
                <w:lang w:eastAsia="ru-RU"/>
              </w:rPr>
              <w:t>Показ спектакля в классе и на родительском собрании</w:t>
            </w:r>
          </w:p>
        </w:tc>
      </w:tr>
    </w:tbl>
    <w:p w:rsidR="00B52E7E" w:rsidRPr="007405D4" w:rsidRDefault="00B52E7E" w:rsidP="008F7682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2E7E" w:rsidRPr="007405D4" w:rsidRDefault="00B52E7E" w:rsidP="008F7682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Тематическое планирование </w:t>
      </w:r>
    </w:p>
    <w:p w:rsidR="00B52E7E" w:rsidRPr="007405D4" w:rsidRDefault="00B52E7E" w:rsidP="008F7682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2 год</w:t>
      </w:r>
    </w:p>
    <w:p w:rsidR="00B52E7E" w:rsidRPr="007405D4" w:rsidRDefault="00B52E7E" w:rsidP="008F7682">
      <w:pPr>
        <w:spacing w:after="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5"/>
        <w:gridCol w:w="3996"/>
        <w:gridCol w:w="1216"/>
        <w:gridCol w:w="2434"/>
        <w:gridCol w:w="1216"/>
        <w:gridCol w:w="1364"/>
        <w:gridCol w:w="4648"/>
      </w:tblGrid>
      <w:tr w:rsidR="00414307" w:rsidRPr="007405D4" w:rsidTr="00B03B7C">
        <w:trPr>
          <w:trHeight w:val="336"/>
        </w:trPr>
        <w:tc>
          <w:tcPr>
            <w:tcW w:w="655" w:type="dxa"/>
            <w:vMerge w:val="restart"/>
            <w:vAlign w:val="center"/>
          </w:tcPr>
          <w:p w:rsidR="00414307" w:rsidRPr="001A76D2" w:rsidRDefault="0041430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996" w:type="dxa"/>
            <w:vMerge w:val="restart"/>
            <w:vAlign w:val="center"/>
          </w:tcPr>
          <w:p w:rsidR="00414307" w:rsidRPr="001A76D2" w:rsidRDefault="0041430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темы</w:t>
            </w:r>
          </w:p>
        </w:tc>
        <w:tc>
          <w:tcPr>
            <w:tcW w:w="1216" w:type="dxa"/>
            <w:vMerge w:val="restart"/>
            <w:vAlign w:val="center"/>
          </w:tcPr>
          <w:p w:rsidR="00414307" w:rsidRPr="001A76D2" w:rsidRDefault="0041430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2434" w:type="dxa"/>
            <w:vMerge w:val="restart"/>
          </w:tcPr>
          <w:p w:rsidR="00414307" w:rsidRDefault="0041430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занятия,</w:t>
            </w:r>
          </w:p>
          <w:p w:rsidR="00414307" w:rsidRPr="001A76D2" w:rsidRDefault="00414307" w:rsidP="00414307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содержание </w:t>
            </w:r>
          </w:p>
        </w:tc>
        <w:tc>
          <w:tcPr>
            <w:tcW w:w="2580" w:type="dxa"/>
            <w:gridSpan w:val="2"/>
          </w:tcPr>
          <w:p w:rsidR="00414307" w:rsidRPr="001A76D2" w:rsidRDefault="0041430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648" w:type="dxa"/>
            <w:vMerge w:val="restart"/>
            <w:vAlign w:val="center"/>
          </w:tcPr>
          <w:p w:rsidR="00414307" w:rsidRPr="001A76D2" w:rsidRDefault="0041430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виды учебной деятельности</w:t>
            </w:r>
          </w:p>
        </w:tc>
      </w:tr>
      <w:tr w:rsidR="00414307" w:rsidRPr="007405D4" w:rsidTr="00B03B7C">
        <w:trPr>
          <w:trHeight w:val="497"/>
        </w:trPr>
        <w:tc>
          <w:tcPr>
            <w:tcW w:w="655" w:type="dxa"/>
            <w:vMerge/>
            <w:vAlign w:val="center"/>
          </w:tcPr>
          <w:p w:rsidR="00414307" w:rsidRPr="001A76D2" w:rsidRDefault="0041430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  <w:vMerge/>
            <w:vAlign w:val="center"/>
          </w:tcPr>
          <w:p w:rsidR="00414307" w:rsidRPr="001A76D2" w:rsidRDefault="0041430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16" w:type="dxa"/>
            <w:vMerge/>
            <w:vAlign w:val="center"/>
          </w:tcPr>
          <w:p w:rsidR="00414307" w:rsidRPr="001A76D2" w:rsidRDefault="0041430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vMerge/>
          </w:tcPr>
          <w:p w:rsidR="00414307" w:rsidRPr="001A76D2" w:rsidRDefault="0041430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16" w:type="dxa"/>
          </w:tcPr>
          <w:p w:rsidR="00414307" w:rsidRPr="001A76D2" w:rsidRDefault="0041430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364" w:type="dxa"/>
          </w:tcPr>
          <w:p w:rsidR="00414307" w:rsidRPr="001A76D2" w:rsidRDefault="0041430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4648" w:type="dxa"/>
            <w:vMerge/>
            <w:vAlign w:val="center"/>
          </w:tcPr>
          <w:p w:rsidR="00414307" w:rsidRPr="007405D4" w:rsidRDefault="00414307" w:rsidP="008F7682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6C02A1" w:rsidRPr="007405D4" w:rsidTr="00B03B7C">
        <w:trPr>
          <w:trHeight w:val="185"/>
        </w:trPr>
        <w:tc>
          <w:tcPr>
            <w:tcW w:w="655" w:type="dxa"/>
          </w:tcPr>
          <w:p w:rsidR="006C02A1" w:rsidRPr="007405D4" w:rsidRDefault="006C02A1" w:rsidP="008F7682">
            <w:pPr>
              <w:numPr>
                <w:ilvl w:val="0"/>
                <w:numId w:val="2"/>
              </w:numPr>
              <w:tabs>
                <w:tab w:val="left" w:pos="0"/>
                <w:tab w:val="left" w:pos="113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Вводное занятие. Театральная игра.</w:t>
            </w:r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4" w:type="dxa"/>
          </w:tcPr>
          <w:p w:rsidR="006C02A1" w:rsidRPr="00DA61C7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6C02A1" w:rsidRPr="00DA61C7" w:rsidRDefault="006C02A1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>Беседа, актуализация знаний, знакомство с планами на предстоящий учебный год, анализ предыдущего года.</w:t>
            </w:r>
          </w:p>
        </w:tc>
      </w:tr>
      <w:tr w:rsidR="006C02A1" w:rsidRPr="007405D4" w:rsidTr="00B03B7C">
        <w:trPr>
          <w:trHeight w:val="185"/>
        </w:trPr>
        <w:tc>
          <w:tcPr>
            <w:tcW w:w="655" w:type="dxa"/>
          </w:tcPr>
          <w:p w:rsidR="006C02A1" w:rsidRPr="007405D4" w:rsidRDefault="006C02A1" w:rsidP="008F7682">
            <w:pPr>
              <w:numPr>
                <w:ilvl w:val="0"/>
                <w:numId w:val="2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Упражнения с предметами .</w:t>
            </w:r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4" w:type="dxa"/>
          </w:tcPr>
          <w:p w:rsidR="006C02A1" w:rsidRPr="00DA61C7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6C02A1" w:rsidRPr="00DA61C7" w:rsidRDefault="006C02A1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 xml:space="preserve">Чтение и анализ сказки Г.-Х.Андерсена «Стойкий оловянный солдатик». Беседа по </w:t>
            </w:r>
            <w:proofErr w:type="spellStart"/>
            <w:r w:rsidRPr="00DA61C7">
              <w:rPr>
                <w:rFonts w:ascii="Times New Roman" w:eastAsia="Times New Roman" w:hAnsi="Times New Roman"/>
                <w:lang w:eastAsia="ru-RU"/>
              </w:rPr>
              <w:t>прочитаному</w:t>
            </w:r>
            <w:proofErr w:type="spellEnd"/>
            <w:r w:rsidRPr="00DA61C7">
              <w:rPr>
                <w:rFonts w:ascii="Times New Roman" w:eastAsia="Times New Roman" w:hAnsi="Times New Roman"/>
                <w:lang w:eastAsia="ru-RU"/>
              </w:rPr>
              <w:t>, обсуждение характера персонажей сказки. Упражнение в описании предметов. Игра «Угадай предмет по описанию». Пантомима «Угадай предмет по позе». Характер предметов.</w:t>
            </w:r>
          </w:p>
          <w:p w:rsidR="006C02A1" w:rsidRPr="00DA61C7" w:rsidRDefault="006C02A1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02A1" w:rsidRPr="007405D4" w:rsidTr="00B03B7C">
        <w:trPr>
          <w:trHeight w:val="185"/>
        </w:trPr>
        <w:tc>
          <w:tcPr>
            <w:tcW w:w="655" w:type="dxa"/>
          </w:tcPr>
          <w:p w:rsidR="006C02A1" w:rsidRPr="007405D4" w:rsidRDefault="006C02A1" w:rsidP="008F7682">
            <w:pPr>
              <w:numPr>
                <w:ilvl w:val="0"/>
                <w:numId w:val="2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Упражнения со стульями. Передай позу. </w:t>
            </w:r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4" w:type="dxa"/>
          </w:tcPr>
          <w:p w:rsidR="006C02A1" w:rsidRPr="00DA61C7" w:rsidRDefault="006C02A1" w:rsidP="00DA61C7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6C02A1" w:rsidRPr="00DA61C7" w:rsidRDefault="006C02A1" w:rsidP="006C02A1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>Упражнение в описании предметов. Игра «Угадай предмет по описанию». Пантомима «Угадай предмет по позе». Характер предметов.</w:t>
            </w:r>
          </w:p>
          <w:p w:rsidR="006C02A1" w:rsidRPr="007405D4" w:rsidRDefault="006C02A1" w:rsidP="006C02A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>Беседа «Какие бывают стулья», Просмотр презентации «История возникновения стула», обсуждение. Беседа по теме «Зависит ли характер от внешнего вида?». Мини-инсценировка «Кресло и стул»</w:t>
            </w:r>
          </w:p>
        </w:tc>
      </w:tr>
      <w:tr w:rsidR="006C02A1" w:rsidRPr="007405D4" w:rsidTr="00B03B7C">
        <w:trPr>
          <w:trHeight w:val="185"/>
        </w:trPr>
        <w:tc>
          <w:tcPr>
            <w:tcW w:w="655" w:type="dxa"/>
          </w:tcPr>
          <w:p w:rsidR="006C02A1" w:rsidRPr="007405D4" w:rsidRDefault="006C02A1" w:rsidP="008F7682">
            <w:pPr>
              <w:numPr>
                <w:ilvl w:val="0"/>
                <w:numId w:val="2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Игры. Эстафеты. Жесты. Мимика.</w:t>
            </w:r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34" w:type="dxa"/>
          </w:tcPr>
          <w:p w:rsidR="006C02A1" w:rsidRPr="00DA61C7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6C02A1" w:rsidRPr="007405D4" w:rsidRDefault="006C02A1" w:rsidP="005F648C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>Беседа «Мимика и жест. Их сходство и различия».Игра «Передай настроение» ( учащиеся при помощи мимики и жестов пытаются объяснить свое настроение окружающим, остальные отгадывают). Эстафета «Рассмеши меня». Учащиеся передают эстафету хорошего настроения друг другу используя только мимику в первой эстафете, а затем , во второй эстафете, только жесты. Беседа «Нужно ли понимать окружающих?»</w:t>
            </w:r>
          </w:p>
        </w:tc>
      </w:tr>
      <w:tr w:rsidR="006C02A1" w:rsidRPr="007405D4" w:rsidTr="00B03B7C">
        <w:trPr>
          <w:trHeight w:val="185"/>
        </w:trPr>
        <w:tc>
          <w:tcPr>
            <w:tcW w:w="655" w:type="dxa"/>
          </w:tcPr>
          <w:p w:rsidR="006C02A1" w:rsidRPr="007405D4" w:rsidRDefault="006C02A1" w:rsidP="008F7682">
            <w:pPr>
              <w:numPr>
                <w:ilvl w:val="0"/>
                <w:numId w:val="2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Телепаты. След в след  .</w:t>
            </w:r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34" w:type="dxa"/>
          </w:tcPr>
          <w:p w:rsidR="006C02A1" w:rsidRPr="00DA61C7" w:rsidRDefault="006C02A1" w:rsidP="00DA61C7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6C02A1" w:rsidRPr="00DA61C7" w:rsidRDefault="006C02A1" w:rsidP="006C02A1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 xml:space="preserve">Беседа «Кто такие </w:t>
            </w:r>
            <w:proofErr w:type="spellStart"/>
            <w:r w:rsidRPr="00DA61C7">
              <w:rPr>
                <w:rFonts w:ascii="Times New Roman" w:eastAsia="Times New Roman" w:hAnsi="Times New Roman"/>
                <w:lang w:eastAsia="ru-RU"/>
              </w:rPr>
              <w:t>телепаты</w:t>
            </w:r>
            <w:proofErr w:type="spellEnd"/>
            <w:r w:rsidRPr="00DA61C7">
              <w:rPr>
                <w:rFonts w:ascii="Times New Roman" w:eastAsia="Times New Roman" w:hAnsi="Times New Roman"/>
                <w:lang w:eastAsia="ru-RU"/>
              </w:rPr>
              <w:t xml:space="preserve">?», «Как понять друг друга, если ты не </w:t>
            </w:r>
            <w:proofErr w:type="spellStart"/>
            <w:r w:rsidRPr="00DA61C7">
              <w:rPr>
                <w:rFonts w:ascii="Times New Roman" w:eastAsia="Times New Roman" w:hAnsi="Times New Roman"/>
                <w:lang w:eastAsia="ru-RU"/>
              </w:rPr>
              <w:t>телепат</w:t>
            </w:r>
            <w:proofErr w:type="spellEnd"/>
            <w:r w:rsidRPr="00DA61C7">
              <w:rPr>
                <w:rFonts w:ascii="Times New Roman" w:eastAsia="Times New Roman" w:hAnsi="Times New Roman"/>
                <w:lang w:eastAsia="ru-RU"/>
              </w:rPr>
              <w:t>?» Игра «След в след» (один учащийся идет по воображаемой дорожке, преодолевая воображаемые препятствия, остальные цепочкой повторяют движения за, ним стараясь преодолеть препятствия)</w:t>
            </w:r>
          </w:p>
          <w:p w:rsidR="006C02A1" w:rsidRPr="007405D4" w:rsidRDefault="006C02A1" w:rsidP="006C02A1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 xml:space="preserve">Экскурсия в парк или сквер, наблюдения </w:t>
            </w:r>
            <w:r w:rsidRPr="00DA61C7">
              <w:rPr>
                <w:rFonts w:ascii="Times New Roman" w:eastAsia="Times New Roman" w:hAnsi="Times New Roman"/>
                <w:lang w:eastAsia="ru-RU"/>
              </w:rPr>
              <w:lastRenderedPageBreak/>
              <w:t>за прохожими. Игра «</w:t>
            </w:r>
            <w:proofErr w:type="spellStart"/>
            <w:r w:rsidRPr="00DA61C7">
              <w:rPr>
                <w:rFonts w:ascii="Times New Roman" w:eastAsia="Times New Roman" w:hAnsi="Times New Roman"/>
                <w:lang w:eastAsia="ru-RU"/>
              </w:rPr>
              <w:t>Телепат</w:t>
            </w:r>
            <w:proofErr w:type="spellEnd"/>
            <w:r w:rsidRPr="00DA61C7">
              <w:rPr>
                <w:rFonts w:ascii="Times New Roman" w:eastAsia="Times New Roman" w:hAnsi="Times New Roman"/>
                <w:lang w:eastAsia="ru-RU"/>
              </w:rPr>
              <w:t>». По мимике и жестам постараться определить в каком настроении наблюдаемый прохожий. ( наблюдение должно проходить ненавязчиво.</w:t>
            </w:r>
          </w:p>
        </w:tc>
      </w:tr>
      <w:tr w:rsidR="006C02A1" w:rsidRPr="007405D4" w:rsidTr="00B03B7C">
        <w:trPr>
          <w:trHeight w:val="185"/>
        </w:trPr>
        <w:tc>
          <w:tcPr>
            <w:tcW w:w="655" w:type="dxa"/>
          </w:tcPr>
          <w:p w:rsidR="006C02A1" w:rsidRPr="007405D4" w:rsidRDefault="006C02A1" w:rsidP="008F7682">
            <w:pPr>
              <w:numPr>
                <w:ilvl w:val="0"/>
                <w:numId w:val="2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Телодвижения. Таинственное превращение.</w:t>
            </w:r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34" w:type="dxa"/>
          </w:tcPr>
          <w:p w:rsidR="006C02A1" w:rsidRPr="00DA61C7" w:rsidRDefault="006C02A1" w:rsidP="00DA61C7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6C02A1" w:rsidRPr="00DA61C7" w:rsidRDefault="006C02A1" w:rsidP="006C02A1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>Просмотр мультфильма «</w:t>
            </w:r>
            <w:proofErr w:type="spellStart"/>
            <w:r w:rsidRPr="00DA61C7">
              <w:rPr>
                <w:rFonts w:ascii="Times New Roman" w:eastAsia="Times New Roman" w:hAnsi="Times New Roman"/>
                <w:lang w:eastAsia="ru-RU"/>
              </w:rPr>
              <w:t>Маугли</w:t>
            </w:r>
            <w:proofErr w:type="spellEnd"/>
            <w:r w:rsidRPr="00DA61C7">
              <w:rPr>
                <w:rFonts w:ascii="Times New Roman" w:eastAsia="Times New Roman" w:hAnsi="Times New Roman"/>
                <w:lang w:eastAsia="ru-RU"/>
              </w:rPr>
              <w:t xml:space="preserve">», обсуждение. Ответ на вопрос, как передают авторы мультфильма  характер   героев при помощи телодвижений. </w:t>
            </w:r>
          </w:p>
          <w:p w:rsidR="006C02A1" w:rsidRPr="00DA61C7" w:rsidRDefault="006C02A1" w:rsidP="006C02A1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 xml:space="preserve">Обсуждение отдельных фрагментов. Игра «Таинственное превращение» </w:t>
            </w:r>
          </w:p>
          <w:p w:rsidR="006C02A1" w:rsidRPr="007405D4" w:rsidRDefault="006C02A1" w:rsidP="006C02A1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>При помощи жребия учащиеся выбирают для себя роли различных животных и  передают их характер</w:t>
            </w:r>
          </w:p>
        </w:tc>
      </w:tr>
      <w:tr w:rsidR="006C02A1" w:rsidRPr="007405D4" w:rsidTr="00B03B7C">
        <w:trPr>
          <w:trHeight w:val="185"/>
        </w:trPr>
        <w:tc>
          <w:tcPr>
            <w:tcW w:w="655" w:type="dxa"/>
          </w:tcPr>
          <w:p w:rsidR="006C02A1" w:rsidRPr="007405D4" w:rsidRDefault="006C02A1" w:rsidP="008F7682">
            <w:pPr>
              <w:numPr>
                <w:ilvl w:val="0"/>
                <w:numId w:val="2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</w:tcPr>
          <w:p w:rsidR="006C02A1" w:rsidRPr="00DE12C6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1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Импровизации.</w:t>
            </w:r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4" w:type="dxa"/>
          </w:tcPr>
          <w:p w:rsidR="006C02A1" w:rsidRPr="00DA61C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внеаудит</w:t>
            </w:r>
            <w:proofErr w:type="spellEnd"/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6C02A1" w:rsidRPr="007405D4" w:rsidRDefault="006C02A1" w:rsidP="00DE12C6">
            <w:pPr>
              <w:spacing w:after="0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>Посещение библиотеки, анализ литературы, выбор сказки о животных ( «Теремок», «Рукавичка», «Кот, петух и лиса» и др.) чтение по ролям одной из сказки, импровизированный мини-спектакль.</w:t>
            </w:r>
          </w:p>
        </w:tc>
      </w:tr>
      <w:tr w:rsidR="006C02A1" w:rsidRPr="007405D4" w:rsidTr="00B03B7C">
        <w:trPr>
          <w:trHeight w:val="185"/>
        </w:trPr>
        <w:tc>
          <w:tcPr>
            <w:tcW w:w="655" w:type="dxa"/>
          </w:tcPr>
          <w:p w:rsidR="006C02A1" w:rsidRPr="007405D4" w:rsidRDefault="006C02A1" w:rsidP="008F7682">
            <w:pPr>
              <w:numPr>
                <w:ilvl w:val="0"/>
                <w:numId w:val="2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</w:tcPr>
          <w:p w:rsidR="006C02A1" w:rsidRPr="00DE12C6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1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Приветствия .</w:t>
            </w:r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34" w:type="dxa"/>
          </w:tcPr>
          <w:p w:rsidR="006C02A1" w:rsidRPr="00DA61C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внеаудит</w:t>
            </w:r>
            <w:proofErr w:type="spellEnd"/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6C02A1" w:rsidRPr="00DA61C7" w:rsidRDefault="006C02A1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>Беседа «Что такое приветствие?», обсуждение того, как приветствие помогает в общении, нужно ли использовать приветствия , какие приветствия бывают. Экскурсия на детскую площадку в сквер или парк, наблюдение за детьми и их родителями, обсуждение по теме «Знакомы -незнакомы», как ведут себя знакомые друг с другом люди и незнакомые, обсуждение того, как определить, что люди знают друг друга, как ведут себя незнакомые люди.</w:t>
            </w:r>
          </w:p>
        </w:tc>
      </w:tr>
      <w:tr w:rsidR="006C02A1" w:rsidRPr="007405D4" w:rsidTr="00B03B7C">
        <w:trPr>
          <w:trHeight w:val="185"/>
        </w:trPr>
        <w:tc>
          <w:tcPr>
            <w:tcW w:w="655" w:type="dxa"/>
          </w:tcPr>
          <w:p w:rsidR="006C02A1" w:rsidRPr="007405D4" w:rsidRDefault="006C02A1" w:rsidP="008F7682">
            <w:pPr>
              <w:numPr>
                <w:ilvl w:val="0"/>
                <w:numId w:val="2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</w:tcPr>
          <w:p w:rsidR="006C02A1" w:rsidRPr="007405D4" w:rsidRDefault="006C02A1" w:rsidP="00F42764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Диалог. Монолог .</w:t>
            </w:r>
          </w:p>
        </w:tc>
        <w:tc>
          <w:tcPr>
            <w:tcW w:w="1216" w:type="dxa"/>
          </w:tcPr>
          <w:p w:rsidR="006C02A1" w:rsidRPr="007405D4" w:rsidRDefault="006C02A1" w:rsidP="00F42764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34" w:type="dxa"/>
          </w:tcPr>
          <w:p w:rsidR="006C02A1" w:rsidRPr="00DA61C7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6C02A1" w:rsidRPr="00DA61C7" w:rsidRDefault="006C02A1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>Беседа по теме «Для чего люди общаются?», что такое диалог и монолог, посещение детского спектакля, обсуждение и определение наличий в нем диалогов и монологов.</w:t>
            </w:r>
          </w:p>
        </w:tc>
      </w:tr>
      <w:tr w:rsidR="006C02A1" w:rsidRPr="007405D4" w:rsidTr="00B03B7C">
        <w:trPr>
          <w:trHeight w:val="185"/>
        </w:trPr>
        <w:tc>
          <w:tcPr>
            <w:tcW w:w="655" w:type="dxa"/>
          </w:tcPr>
          <w:p w:rsidR="006C02A1" w:rsidRPr="007405D4" w:rsidRDefault="006C02A1" w:rsidP="008F7682">
            <w:pPr>
              <w:numPr>
                <w:ilvl w:val="0"/>
                <w:numId w:val="2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</w:tcPr>
          <w:p w:rsidR="006C02A1" w:rsidRPr="00DE12C6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1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общения. Для чего люди общаются?</w:t>
            </w:r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34" w:type="dxa"/>
          </w:tcPr>
          <w:p w:rsidR="006C02A1" w:rsidRPr="00DA61C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внеаудит</w:t>
            </w:r>
            <w:proofErr w:type="spellEnd"/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6C02A1" w:rsidRPr="00DA61C7" w:rsidRDefault="006C02A1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>Беседа по теме «Для чего люди общаются?», «Какие средства общения ты знаешь?», является ли монолог средством общения.</w:t>
            </w:r>
          </w:p>
          <w:p w:rsidR="006C02A1" w:rsidRPr="00DA61C7" w:rsidRDefault="006C02A1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>Где можно общаться друг с другом?» Экскурсии в парк и на детскую игровую площадку, наблюдение за детьми, их общением, обсуждение.</w:t>
            </w:r>
          </w:p>
          <w:p w:rsidR="006C02A1" w:rsidRPr="00DA61C7" w:rsidRDefault="006C02A1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02A1" w:rsidRPr="007405D4" w:rsidTr="00B03B7C">
        <w:trPr>
          <w:trHeight w:val="185"/>
        </w:trPr>
        <w:tc>
          <w:tcPr>
            <w:tcW w:w="655" w:type="dxa"/>
          </w:tcPr>
          <w:p w:rsidR="006C02A1" w:rsidRPr="007405D4" w:rsidRDefault="006C02A1" w:rsidP="008F7682">
            <w:pPr>
              <w:numPr>
                <w:ilvl w:val="0"/>
                <w:numId w:val="2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</w:tcPr>
          <w:p w:rsidR="006C02A1" w:rsidRPr="00DE12C6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1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Вежливая речь. Умей вежливо отказать.</w:t>
            </w:r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34" w:type="dxa"/>
          </w:tcPr>
          <w:p w:rsidR="006C02A1" w:rsidRPr="00DA61C7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6C02A1" w:rsidRPr="007405D4" w:rsidRDefault="006C02A1" w:rsidP="00B16EBE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Беседа «Всегда ли вежливый человек доброжелателен?», </w:t>
            </w:r>
            <w:r w:rsidR="00B16E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«Искренно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сть</w:t>
            </w:r>
            <w:r w:rsidR="00B16E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хитрость», как человек может быть введен в заблуждение.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«Может ли вежливость</w:t>
            </w:r>
            <w:r w:rsidR="00B16E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принести вред?» Найти способы отказать вежливо, но быть непреклонным. Игра «</w:t>
            </w:r>
            <w:proofErr w:type="spellStart"/>
            <w:r w:rsidR="00B16E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Вежливый-невежливый</w:t>
            </w:r>
            <w:proofErr w:type="spellEnd"/>
            <w:r w:rsidR="00B16E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». Разобрать способы вежливого отказа от того, что может принести неприятности и даже вред жизни и здоровью</w:t>
            </w:r>
          </w:p>
        </w:tc>
      </w:tr>
      <w:tr w:rsidR="006C02A1" w:rsidRPr="007405D4" w:rsidTr="00B03B7C">
        <w:trPr>
          <w:trHeight w:val="185"/>
        </w:trPr>
        <w:tc>
          <w:tcPr>
            <w:tcW w:w="655" w:type="dxa"/>
          </w:tcPr>
          <w:p w:rsidR="006C02A1" w:rsidRPr="007405D4" w:rsidRDefault="006C02A1" w:rsidP="008F7682">
            <w:pPr>
              <w:numPr>
                <w:ilvl w:val="0"/>
                <w:numId w:val="2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Загадки. Кроссворды. Чайнворды .</w:t>
            </w:r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4" w:type="dxa"/>
          </w:tcPr>
          <w:p w:rsidR="006C02A1" w:rsidRPr="00DA61C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внеаудит</w:t>
            </w:r>
            <w:proofErr w:type="spellEnd"/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>Беседа «Как можно развлекаться интересно». Посещение библиотеки, работа с литературой и периодической печатью, подбор загадок, кроссвордов, чайнвордов для организации дружеской встречи, обмен материалами, конкурс загадок, конкурс на самого быстрого решателя кроссворда</w:t>
            </w:r>
          </w:p>
        </w:tc>
      </w:tr>
      <w:tr w:rsidR="006C02A1" w:rsidRPr="007405D4" w:rsidTr="00B03B7C">
        <w:trPr>
          <w:trHeight w:val="185"/>
        </w:trPr>
        <w:tc>
          <w:tcPr>
            <w:tcW w:w="655" w:type="dxa"/>
          </w:tcPr>
          <w:p w:rsidR="006C02A1" w:rsidRPr="007405D4" w:rsidRDefault="006C02A1" w:rsidP="008F7682">
            <w:pPr>
              <w:numPr>
                <w:ilvl w:val="0"/>
                <w:numId w:val="2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Рассуждения.</w:t>
            </w:r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4" w:type="dxa"/>
          </w:tcPr>
          <w:p w:rsidR="006C02A1" w:rsidRPr="00DA61C7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</w:tcPr>
          <w:p w:rsidR="006C02A1" w:rsidRPr="007405D4" w:rsidRDefault="006C02A1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6C02A1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 xml:space="preserve">Беседа «Что такое рассуждение», можно ли  рассуждать правильно, нужно ли считаться с чужим мнением, всегда ли может быть прав один человек. Беседа «Что такое компромисс?» Деловая игра «Найди компромисс» ( Учащиеся </w:t>
            </w:r>
            <w:r w:rsidRPr="00DA61C7">
              <w:rPr>
                <w:rFonts w:ascii="Times New Roman" w:eastAsia="Times New Roman" w:hAnsi="Times New Roman"/>
                <w:lang w:eastAsia="ru-RU"/>
              </w:rPr>
              <w:lastRenderedPageBreak/>
              <w:t>разбиваются на команды, задача которых совместно найти правильное решение задания, не поссорившись, побеждает та команда, которая быстрее остальных справилась с заданием.</w:t>
            </w:r>
          </w:p>
        </w:tc>
      </w:tr>
      <w:tr w:rsidR="00B16EBE" w:rsidRPr="007405D4" w:rsidTr="00B03B7C">
        <w:trPr>
          <w:trHeight w:val="185"/>
        </w:trPr>
        <w:tc>
          <w:tcPr>
            <w:tcW w:w="655" w:type="dxa"/>
          </w:tcPr>
          <w:p w:rsidR="00B16EBE" w:rsidRPr="007405D4" w:rsidRDefault="00B16EBE" w:rsidP="008F7682">
            <w:pPr>
              <w:numPr>
                <w:ilvl w:val="0"/>
                <w:numId w:val="2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Позд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равления. Сочиняем поздравления</w:t>
            </w: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1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34" w:type="dxa"/>
          </w:tcPr>
          <w:p w:rsidR="00B16EBE" w:rsidRPr="00DA61C7" w:rsidRDefault="00081A68" w:rsidP="00DA61C7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внеаудит</w:t>
            </w:r>
            <w:proofErr w:type="spellEnd"/>
          </w:p>
        </w:tc>
        <w:tc>
          <w:tcPr>
            <w:tcW w:w="121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B16EBE" w:rsidRPr="00DA61C7" w:rsidRDefault="00B16EBE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>Экскурсия на почту «Путешествие в мир открыток», обсуждение увиденного ассортимента на витринах, выводы.</w:t>
            </w:r>
          </w:p>
          <w:p w:rsidR="00B16EBE" w:rsidRPr="00DA61C7" w:rsidRDefault="00B16EBE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>Сочинение и оформление поздравительной открытки для друга.</w:t>
            </w:r>
          </w:p>
        </w:tc>
      </w:tr>
      <w:tr w:rsidR="00B16EBE" w:rsidRPr="007405D4" w:rsidTr="00B03B7C">
        <w:trPr>
          <w:trHeight w:val="185"/>
        </w:trPr>
        <w:tc>
          <w:tcPr>
            <w:tcW w:w="655" w:type="dxa"/>
          </w:tcPr>
          <w:p w:rsidR="00B16EBE" w:rsidRPr="007405D4" w:rsidRDefault="00B16EBE" w:rsidP="008F7682">
            <w:pPr>
              <w:numPr>
                <w:ilvl w:val="0"/>
                <w:numId w:val="2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История театра .</w:t>
            </w:r>
          </w:p>
        </w:tc>
        <w:tc>
          <w:tcPr>
            <w:tcW w:w="121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4" w:type="dxa"/>
          </w:tcPr>
          <w:p w:rsidR="00B16EBE" w:rsidRPr="00DA61C7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B16EBE" w:rsidRPr="00DA61C7" w:rsidRDefault="00B16EBE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>Знакомство с историей театра, просмотр презентации</w:t>
            </w:r>
            <w:r w:rsidR="00081A68">
              <w:rPr>
                <w:rFonts w:ascii="Times New Roman" w:eastAsia="Times New Roman" w:hAnsi="Times New Roman"/>
                <w:lang w:eastAsia="ru-RU"/>
              </w:rPr>
              <w:t xml:space="preserve"> по теме</w:t>
            </w:r>
            <w:r w:rsidRPr="00DA61C7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B16EBE" w:rsidRPr="007405D4" w:rsidTr="00B03B7C">
        <w:trPr>
          <w:trHeight w:val="185"/>
        </w:trPr>
        <w:tc>
          <w:tcPr>
            <w:tcW w:w="655" w:type="dxa"/>
          </w:tcPr>
          <w:p w:rsidR="00B16EBE" w:rsidRPr="007405D4" w:rsidRDefault="00B16EBE" w:rsidP="008F7682">
            <w:pPr>
              <w:numPr>
                <w:ilvl w:val="0"/>
                <w:numId w:val="2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Устройство зала.</w:t>
            </w:r>
          </w:p>
        </w:tc>
        <w:tc>
          <w:tcPr>
            <w:tcW w:w="121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4" w:type="dxa"/>
          </w:tcPr>
          <w:p w:rsidR="00B16EBE" w:rsidRPr="00DA61C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внеаудит</w:t>
            </w:r>
            <w:proofErr w:type="spellEnd"/>
          </w:p>
        </w:tc>
        <w:tc>
          <w:tcPr>
            <w:tcW w:w="121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B16EBE" w:rsidRPr="00DA61C7" w:rsidRDefault="00B16EBE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>Просмотр презентации «Устройство зала»,  Экскурсия в театральный зал , сравнение и обсуждение увиденного. Выводы.</w:t>
            </w:r>
          </w:p>
        </w:tc>
      </w:tr>
      <w:tr w:rsidR="00B16EBE" w:rsidRPr="007405D4" w:rsidTr="00B03B7C">
        <w:trPr>
          <w:trHeight w:val="185"/>
        </w:trPr>
        <w:tc>
          <w:tcPr>
            <w:tcW w:w="655" w:type="dxa"/>
          </w:tcPr>
          <w:p w:rsidR="00B16EBE" w:rsidRPr="007405D4" w:rsidRDefault="00B16EBE" w:rsidP="008F7682">
            <w:pPr>
              <w:numPr>
                <w:ilvl w:val="0"/>
                <w:numId w:val="2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Создатели спектакля: художники в театре</w:t>
            </w:r>
          </w:p>
        </w:tc>
        <w:tc>
          <w:tcPr>
            <w:tcW w:w="121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34" w:type="dxa"/>
          </w:tcPr>
          <w:p w:rsidR="00B16EBE" w:rsidRPr="00DA61C7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B16EBE" w:rsidRPr="00DA61C7" w:rsidRDefault="00B16EBE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>Знакомство с профессией театрального художника, его задачи, просмотр презентации о выдающихся театральных художниках.</w:t>
            </w:r>
          </w:p>
        </w:tc>
      </w:tr>
      <w:tr w:rsidR="00B16EBE" w:rsidRPr="007405D4" w:rsidTr="00B03B7C">
        <w:trPr>
          <w:trHeight w:val="185"/>
        </w:trPr>
        <w:tc>
          <w:tcPr>
            <w:tcW w:w="655" w:type="dxa"/>
          </w:tcPr>
          <w:p w:rsidR="00B16EBE" w:rsidRPr="007405D4" w:rsidRDefault="00B16EBE" w:rsidP="008F7682">
            <w:pPr>
              <w:numPr>
                <w:ilvl w:val="0"/>
                <w:numId w:val="2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Запомни фотографию. Внимательные матрешки.</w:t>
            </w:r>
          </w:p>
        </w:tc>
        <w:tc>
          <w:tcPr>
            <w:tcW w:w="121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34" w:type="dxa"/>
          </w:tcPr>
          <w:p w:rsidR="00B16EBE" w:rsidRPr="00DA61C7" w:rsidRDefault="00B16EBE" w:rsidP="00DA61C7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B16EBE" w:rsidRPr="00DA61C7" w:rsidRDefault="00B16EBE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 xml:space="preserve">Работа с семейными </w:t>
            </w:r>
            <w:proofErr w:type="spellStart"/>
            <w:r w:rsidRPr="00DA61C7">
              <w:rPr>
                <w:rFonts w:ascii="Times New Roman" w:eastAsia="Times New Roman" w:hAnsi="Times New Roman"/>
                <w:lang w:eastAsia="ru-RU"/>
              </w:rPr>
              <w:t>фотоархивами</w:t>
            </w:r>
            <w:proofErr w:type="spellEnd"/>
            <w:r w:rsidRPr="00DA61C7">
              <w:rPr>
                <w:rFonts w:ascii="Times New Roman" w:eastAsia="Times New Roman" w:hAnsi="Times New Roman"/>
                <w:lang w:eastAsia="ru-RU"/>
              </w:rPr>
              <w:t xml:space="preserve">, рассказ о самой необычной фотографии, фотовыставка детских фотографий ребят, игра «Угадай, где я». </w:t>
            </w:r>
          </w:p>
          <w:p w:rsidR="00B16EBE" w:rsidRPr="00DA61C7" w:rsidRDefault="00B16EBE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 xml:space="preserve">Игра «Внимательные матрешки» (сложить фотографии </w:t>
            </w:r>
            <w:r w:rsidR="00081A68">
              <w:rPr>
                <w:rFonts w:ascii="Times New Roman" w:eastAsia="Times New Roman" w:hAnsi="Times New Roman"/>
                <w:lang w:eastAsia="ru-RU"/>
              </w:rPr>
              <w:t xml:space="preserve">одного из </w:t>
            </w:r>
            <w:r w:rsidRPr="00DA61C7">
              <w:rPr>
                <w:rFonts w:ascii="Times New Roman" w:eastAsia="Times New Roman" w:hAnsi="Times New Roman"/>
                <w:lang w:eastAsia="ru-RU"/>
              </w:rPr>
              <w:t>одноклассников  в соответствии с возрастом от младшего к старшему)</w:t>
            </w:r>
          </w:p>
        </w:tc>
      </w:tr>
      <w:tr w:rsidR="00B16EBE" w:rsidRPr="007405D4" w:rsidTr="00B03B7C">
        <w:trPr>
          <w:trHeight w:val="185"/>
        </w:trPr>
        <w:tc>
          <w:tcPr>
            <w:tcW w:w="655" w:type="dxa"/>
          </w:tcPr>
          <w:p w:rsidR="00B16EBE" w:rsidRPr="007405D4" w:rsidRDefault="00B16EBE" w:rsidP="008F7682">
            <w:pPr>
              <w:numPr>
                <w:ilvl w:val="0"/>
                <w:numId w:val="2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Тень.</w:t>
            </w:r>
          </w:p>
        </w:tc>
        <w:tc>
          <w:tcPr>
            <w:tcW w:w="121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4" w:type="dxa"/>
          </w:tcPr>
          <w:p w:rsidR="00B16EBE" w:rsidRPr="00DA61C7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B16EBE" w:rsidRPr="00DA61C7" w:rsidRDefault="00B16EBE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>Театр теней. Упражнение в складывании пальцев рук. Изображения на стене.</w:t>
            </w:r>
          </w:p>
        </w:tc>
      </w:tr>
      <w:tr w:rsidR="00B16EBE" w:rsidRPr="007405D4" w:rsidTr="00B03B7C">
        <w:trPr>
          <w:trHeight w:val="185"/>
        </w:trPr>
        <w:tc>
          <w:tcPr>
            <w:tcW w:w="655" w:type="dxa"/>
          </w:tcPr>
          <w:p w:rsidR="00B16EBE" w:rsidRPr="007405D4" w:rsidRDefault="00B16EBE" w:rsidP="008F7682">
            <w:pPr>
              <w:numPr>
                <w:ilvl w:val="0"/>
                <w:numId w:val="2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Урок-концерт.</w:t>
            </w:r>
          </w:p>
        </w:tc>
        <w:tc>
          <w:tcPr>
            <w:tcW w:w="121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4" w:type="dxa"/>
          </w:tcPr>
          <w:p w:rsidR="00B16EBE" w:rsidRPr="00DA61C7" w:rsidRDefault="00B16EBE" w:rsidP="00DA61C7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B16EBE" w:rsidRPr="00DA61C7" w:rsidRDefault="00B16EBE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>Выступления для одноклассников с заранее подготовленными номерами.</w:t>
            </w:r>
          </w:p>
          <w:p w:rsidR="00B16EBE" w:rsidRPr="00DA61C7" w:rsidRDefault="00B16EBE" w:rsidP="00081A68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 xml:space="preserve">Обсуждение того, что получилось, что не </w:t>
            </w:r>
            <w:r w:rsidR="00081A68">
              <w:rPr>
                <w:rFonts w:ascii="Times New Roman" w:eastAsia="Times New Roman" w:hAnsi="Times New Roman"/>
                <w:lang w:eastAsia="ru-RU"/>
              </w:rPr>
              <w:t>получилось</w:t>
            </w:r>
            <w:r w:rsidRPr="00DA61C7">
              <w:rPr>
                <w:rFonts w:ascii="Times New Roman" w:eastAsia="Times New Roman" w:hAnsi="Times New Roman"/>
                <w:lang w:eastAsia="ru-RU"/>
              </w:rPr>
              <w:t>, как исправить ошибки.</w:t>
            </w:r>
          </w:p>
        </w:tc>
      </w:tr>
      <w:tr w:rsidR="00B16EBE" w:rsidRPr="007405D4" w:rsidTr="00B03B7C">
        <w:trPr>
          <w:trHeight w:val="185"/>
        </w:trPr>
        <w:tc>
          <w:tcPr>
            <w:tcW w:w="655" w:type="dxa"/>
          </w:tcPr>
          <w:p w:rsidR="00B16EBE" w:rsidRPr="007405D4" w:rsidRDefault="00B16EBE" w:rsidP="008F7682">
            <w:pPr>
              <w:numPr>
                <w:ilvl w:val="0"/>
                <w:numId w:val="2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9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Мини-спектакль </w:t>
            </w:r>
          </w:p>
        </w:tc>
        <w:tc>
          <w:tcPr>
            <w:tcW w:w="121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34" w:type="dxa"/>
          </w:tcPr>
          <w:p w:rsidR="00B16EBE" w:rsidRPr="00DA61C7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B16EBE" w:rsidRPr="00DA61C7" w:rsidRDefault="00B16EBE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61C7">
              <w:rPr>
                <w:rFonts w:ascii="Times New Roman" w:eastAsia="Times New Roman" w:hAnsi="Times New Roman"/>
                <w:lang w:eastAsia="ru-RU"/>
              </w:rPr>
              <w:t>Подготовка, репетиции мини-спектакля « Что такое хорошо и что такое плохо» по одноименному стихотворению В.Маяковского. Обсуждение, выводы</w:t>
            </w:r>
          </w:p>
        </w:tc>
      </w:tr>
    </w:tbl>
    <w:p w:rsidR="00B52E7E" w:rsidRDefault="00B52E7E" w:rsidP="008F7682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E0AF1" w:rsidRDefault="00DE0AF1" w:rsidP="008F7682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2ACD" w:rsidRDefault="004A2ACD" w:rsidP="00655E62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2E7E" w:rsidRPr="007405D4" w:rsidRDefault="00B52E7E" w:rsidP="008F7682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Тематическое планирование</w:t>
      </w:r>
    </w:p>
    <w:p w:rsidR="00B52E7E" w:rsidRDefault="00B52E7E" w:rsidP="008F7682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3 год</w:t>
      </w:r>
    </w:p>
    <w:p w:rsidR="005E16EB" w:rsidRPr="007405D4" w:rsidRDefault="005E16EB" w:rsidP="008F7682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0"/>
        <w:gridCol w:w="3791"/>
        <w:gridCol w:w="1193"/>
        <w:gridCol w:w="2387"/>
        <w:gridCol w:w="1193"/>
        <w:gridCol w:w="1194"/>
        <w:gridCol w:w="4702"/>
      </w:tblGrid>
      <w:tr w:rsidR="00DA61C7" w:rsidRPr="007405D4" w:rsidTr="00DA61C7">
        <w:trPr>
          <w:trHeight w:val="493"/>
        </w:trPr>
        <w:tc>
          <w:tcPr>
            <w:tcW w:w="770" w:type="dxa"/>
            <w:vMerge w:val="restart"/>
            <w:vAlign w:val="center"/>
          </w:tcPr>
          <w:p w:rsidR="00DA61C7" w:rsidRPr="001A76D2" w:rsidRDefault="00DA61C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791" w:type="dxa"/>
            <w:vMerge w:val="restart"/>
            <w:vAlign w:val="center"/>
          </w:tcPr>
          <w:p w:rsidR="00DA61C7" w:rsidRPr="001A76D2" w:rsidRDefault="00DA61C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темы</w:t>
            </w:r>
          </w:p>
        </w:tc>
        <w:tc>
          <w:tcPr>
            <w:tcW w:w="1193" w:type="dxa"/>
            <w:vMerge w:val="restart"/>
            <w:vAlign w:val="center"/>
          </w:tcPr>
          <w:p w:rsidR="00DA61C7" w:rsidRPr="001A76D2" w:rsidRDefault="00DA61C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2387" w:type="dxa"/>
            <w:vMerge w:val="restart"/>
          </w:tcPr>
          <w:p w:rsidR="00DA61C7" w:rsidRPr="008634B7" w:rsidRDefault="00DA61C7" w:rsidP="00DA61C7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Вид занятия,</w:t>
            </w:r>
          </w:p>
          <w:p w:rsidR="00DA61C7" w:rsidRPr="008634B7" w:rsidRDefault="00DA61C7" w:rsidP="00DA61C7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содержание</w:t>
            </w:r>
          </w:p>
        </w:tc>
        <w:tc>
          <w:tcPr>
            <w:tcW w:w="2387" w:type="dxa"/>
            <w:gridSpan w:val="2"/>
          </w:tcPr>
          <w:p w:rsidR="00DA61C7" w:rsidRPr="001A76D2" w:rsidRDefault="00DA61C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702" w:type="dxa"/>
            <w:vMerge w:val="restart"/>
            <w:vAlign w:val="center"/>
          </w:tcPr>
          <w:p w:rsidR="00DA61C7" w:rsidRPr="001A76D2" w:rsidRDefault="00DA61C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виды учебной деятельности</w:t>
            </w:r>
          </w:p>
        </w:tc>
      </w:tr>
      <w:tr w:rsidR="00DA61C7" w:rsidRPr="007405D4" w:rsidTr="00DA61C7">
        <w:trPr>
          <w:trHeight w:val="480"/>
        </w:trPr>
        <w:tc>
          <w:tcPr>
            <w:tcW w:w="770" w:type="dxa"/>
            <w:vMerge/>
            <w:vAlign w:val="center"/>
          </w:tcPr>
          <w:p w:rsidR="00DA61C7" w:rsidRPr="001A76D2" w:rsidRDefault="00DA61C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dxa"/>
            <w:vMerge/>
            <w:vAlign w:val="center"/>
          </w:tcPr>
          <w:p w:rsidR="00DA61C7" w:rsidRPr="001A76D2" w:rsidRDefault="00DA61C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3" w:type="dxa"/>
            <w:vMerge/>
            <w:vAlign w:val="center"/>
          </w:tcPr>
          <w:p w:rsidR="00DA61C7" w:rsidRPr="001A76D2" w:rsidRDefault="00DA61C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7" w:type="dxa"/>
            <w:vMerge/>
          </w:tcPr>
          <w:p w:rsidR="00DA61C7" w:rsidRPr="008634B7" w:rsidRDefault="00DA61C7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93" w:type="dxa"/>
          </w:tcPr>
          <w:p w:rsidR="00DA61C7" w:rsidRPr="001A76D2" w:rsidRDefault="00DA61C7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План </w:t>
            </w:r>
          </w:p>
        </w:tc>
        <w:tc>
          <w:tcPr>
            <w:tcW w:w="1194" w:type="dxa"/>
          </w:tcPr>
          <w:p w:rsidR="00DA61C7" w:rsidRPr="001A76D2" w:rsidRDefault="00DA61C7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Факт </w:t>
            </w:r>
          </w:p>
        </w:tc>
        <w:tc>
          <w:tcPr>
            <w:tcW w:w="4702" w:type="dxa"/>
            <w:vMerge/>
            <w:vAlign w:val="center"/>
          </w:tcPr>
          <w:p w:rsidR="00DA61C7" w:rsidRPr="001A76D2" w:rsidRDefault="00DA61C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16EBE" w:rsidRPr="007405D4" w:rsidTr="00DA61C7">
        <w:trPr>
          <w:trHeight w:val="146"/>
        </w:trPr>
        <w:tc>
          <w:tcPr>
            <w:tcW w:w="770" w:type="dxa"/>
          </w:tcPr>
          <w:p w:rsidR="00B16EBE" w:rsidRPr="007405D4" w:rsidRDefault="00B16EBE" w:rsidP="008F7682">
            <w:pPr>
              <w:numPr>
                <w:ilvl w:val="0"/>
                <w:numId w:val="3"/>
              </w:numPr>
              <w:tabs>
                <w:tab w:val="left" w:pos="0"/>
                <w:tab w:val="left" w:pos="113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Вводное занятие </w:t>
            </w:r>
          </w:p>
        </w:tc>
        <w:tc>
          <w:tcPr>
            <w:tcW w:w="1193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87" w:type="dxa"/>
          </w:tcPr>
          <w:p w:rsidR="00B16EBE" w:rsidRPr="008634B7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93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</w:tcPr>
          <w:p w:rsidR="00B16EBE" w:rsidRPr="008634B7" w:rsidRDefault="00B16EBE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Беседа, актуализация знаний, знакомство с планами на предстоящий учебный год, анализ предыдущего года.</w:t>
            </w:r>
          </w:p>
        </w:tc>
      </w:tr>
      <w:tr w:rsidR="00B16EBE" w:rsidRPr="007405D4" w:rsidTr="00DA61C7">
        <w:trPr>
          <w:trHeight w:val="146"/>
        </w:trPr>
        <w:tc>
          <w:tcPr>
            <w:tcW w:w="770" w:type="dxa"/>
          </w:tcPr>
          <w:p w:rsidR="00B16EBE" w:rsidRPr="007405D4" w:rsidRDefault="00B16EBE" w:rsidP="008F7682">
            <w:pPr>
              <w:numPr>
                <w:ilvl w:val="0"/>
                <w:numId w:val="3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Текст</w:t>
            </w:r>
          </w:p>
        </w:tc>
        <w:tc>
          <w:tcPr>
            <w:tcW w:w="1193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87" w:type="dxa"/>
          </w:tcPr>
          <w:p w:rsidR="00B16EBE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внеаудит</w:t>
            </w:r>
            <w:proofErr w:type="spellEnd"/>
          </w:p>
        </w:tc>
        <w:tc>
          <w:tcPr>
            <w:tcW w:w="1193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</w:tcPr>
          <w:p w:rsidR="00B16EBE" w:rsidRPr="008634B7" w:rsidRDefault="00B16EBE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Беседа «Что такое текст?», упражнения в распознавании текстов, знакомство с жанрами. Посещение школьной библиотеки, анализ литературы, подбор текстов разного жанра</w:t>
            </w:r>
          </w:p>
        </w:tc>
      </w:tr>
      <w:tr w:rsidR="00081A68" w:rsidRPr="007405D4" w:rsidTr="00DA61C7">
        <w:trPr>
          <w:trHeight w:val="146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3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Виды текстов </w:t>
            </w: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87" w:type="dxa"/>
          </w:tcPr>
          <w:p w:rsidR="00081A68" w:rsidRPr="008634B7" w:rsidRDefault="00081A68" w:rsidP="00B51B1F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внеаудит</w:t>
            </w:r>
            <w:proofErr w:type="spellEnd"/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Актуализация по теме «Что такое текст?», упражнения в распознавании текстов, знакомство с видами текстов. Посещение школьной библиотеки, анализ литературы, подбор текстов разных видов.</w:t>
            </w:r>
          </w:p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81A68" w:rsidRPr="007405D4" w:rsidTr="00DA61C7">
        <w:trPr>
          <w:trHeight w:val="146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3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Поздравления. Сочиняем поздравления  </w:t>
            </w: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87" w:type="dxa"/>
          </w:tcPr>
          <w:p w:rsidR="00081A68" w:rsidRPr="008634B7" w:rsidRDefault="00081A68" w:rsidP="00B51B1F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внеаудит</w:t>
            </w:r>
            <w:proofErr w:type="spellEnd"/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Экскурсия на почту «Путешествие в мир открыток», обсуждение увиденного ассортимента на витринах, выводы.</w:t>
            </w:r>
          </w:p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Сочинение и оформление поздравительной открытки для друга. Проба пера «Сочиняем  поздравление в стихах»</w:t>
            </w:r>
          </w:p>
        </w:tc>
      </w:tr>
      <w:tr w:rsidR="00081A68" w:rsidRPr="007405D4" w:rsidTr="00DA61C7">
        <w:trPr>
          <w:trHeight w:val="146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3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Сочинения. Личное письмо </w:t>
            </w: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87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Особый вид текста- письмо. Просмотр презентации «Эпистолярный жанр», знакомство с историй письменности. Правила составления письма. Написание письма другу.</w:t>
            </w:r>
          </w:p>
        </w:tc>
      </w:tr>
      <w:tr w:rsidR="00081A68" w:rsidRPr="007405D4" w:rsidTr="00DA61C7">
        <w:trPr>
          <w:trHeight w:val="146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3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Рассуждения </w:t>
            </w: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87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 xml:space="preserve">Беседа «Что такое рассуждение», можно ли  рассуждать правильно, нужно ли считаться </w:t>
            </w:r>
            <w:r w:rsidRPr="008634B7">
              <w:rPr>
                <w:rFonts w:ascii="Times New Roman" w:eastAsia="Times New Roman" w:hAnsi="Times New Roman"/>
                <w:lang w:eastAsia="ru-RU"/>
              </w:rPr>
              <w:lastRenderedPageBreak/>
              <w:t>с чужим мнением, всегда ли может быть прав один человек. Беседа «Что такое компромисс?» Деловая игра «Найди компромисс» ( Учащиеся разбиваются на команды, задача которых совместно найти правильное решение задания, не поссорившись, побеждает та команда, которая быстрее остальных справилась с заданием.)</w:t>
            </w:r>
          </w:p>
        </w:tc>
      </w:tr>
      <w:tr w:rsidR="00081A68" w:rsidRPr="007405D4" w:rsidTr="00DA61C7">
        <w:trPr>
          <w:trHeight w:val="146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3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Слова. Басня о ПДД</w:t>
            </w: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87" w:type="dxa"/>
          </w:tcPr>
          <w:p w:rsidR="00081A68" w:rsidRPr="008634B7" w:rsidRDefault="00081A68" w:rsidP="00B51B1F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внеаудит</w:t>
            </w:r>
            <w:proofErr w:type="spellEnd"/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Посещение школьной библиотеки, анализ литературы и периодической печати, подбор материалов для инсценировки басни о ПДД. Чтение по ролям, заучивание текста, разыгрывание представления двумя составами, выбор лучшего актера</w:t>
            </w:r>
          </w:p>
        </w:tc>
      </w:tr>
      <w:tr w:rsidR="00081A68" w:rsidRPr="007405D4" w:rsidTr="00DA61C7">
        <w:trPr>
          <w:trHeight w:val="146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3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Представление</w:t>
            </w: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87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Выступление с инсценировкой на школьной линейке ( по согласованию с администрацией)</w:t>
            </w:r>
          </w:p>
        </w:tc>
      </w:tr>
      <w:tr w:rsidR="00081A68" w:rsidRPr="007405D4" w:rsidTr="00DA61C7">
        <w:trPr>
          <w:trHeight w:val="146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3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Живой телефон. Есть или нет?</w:t>
            </w: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87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Чтение сказки К. Чуковского «Телефон». Беседа «Для чего нужен телефон», правила общения по телефону, упражнение в диалогах, игра «Воображаемый телефон». Чтение по ролям сказки «Телефон». Подготовка инсценировки, показ инсценировки в младших классах школы</w:t>
            </w:r>
          </w:p>
        </w:tc>
      </w:tr>
      <w:tr w:rsidR="00081A68" w:rsidRPr="007405D4" w:rsidTr="00DA61C7">
        <w:trPr>
          <w:trHeight w:val="146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3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Учимся говорить красиво </w:t>
            </w: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87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Знакомство с речевым жанром, использование в речи эпитетов. Чтение стихов поэтов-классиков русской литературы, обсуждение, выбор интересных и красивых речевых оборотов.</w:t>
            </w:r>
          </w:p>
        </w:tc>
      </w:tr>
      <w:tr w:rsidR="00081A68" w:rsidRPr="007405D4" w:rsidTr="00DA61C7">
        <w:trPr>
          <w:trHeight w:val="146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3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Слова, слова, слова …</w:t>
            </w: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87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Игры со словами «Поле чудес», «Звездный час».</w:t>
            </w:r>
          </w:p>
        </w:tc>
      </w:tr>
      <w:tr w:rsidR="00081A68" w:rsidRPr="007405D4" w:rsidTr="00DA61C7">
        <w:trPr>
          <w:trHeight w:val="146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3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Приветствия </w:t>
            </w: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87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 xml:space="preserve">Беседа «Для чего нужны приветствия», приветствия официальные и неофициальные, их назначение, приветствия военных, просмотр видеоархивов в электронной </w:t>
            </w:r>
            <w:r w:rsidRPr="008634B7">
              <w:rPr>
                <w:rFonts w:ascii="Times New Roman" w:eastAsia="Times New Roman" w:hAnsi="Times New Roman"/>
                <w:lang w:eastAsia="ru-RU"/>
              </w:rPr>
              <w:lastRenderedPageBreak/>
              <w:t>энциклопедии, военные парады.</w:t>
            </w:r>
          </w:p>
        </w:tc>
      </w:tr>
      <w:tr w:rsidR="00081A68" w:rsidRPr="007405D4" w:rsidTr="00DA61C7">
        <w:trPr>
          <w:trHeight w:val="146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3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Вежливая речь </w:t>
            </w: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87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Беседа на тему «Какую речь можно назвать вежливой», просмотр мультфильма «Карусель», обсуждение героев фильма, положительный и отрицательный примеры поведения.</w:t>
            </w:r>
          </w:p>
        </w:tc>
      </w:tr>
      <w:tr w:rsidR="00081A68" w:rsidRPr="007405D4" w:rsidTr="00DA61C7">
        <w:trPr>
          <w:trHeight w:val="146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3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Развитие памяти и внимания </w:t>
            </w: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87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Игры на развитие памяти и внимания «Выучи стихотворение», «Восстанови порядок слов и предметов», «Разложи предметы», «Запомни слова».</w:t>
            </w:r>
          </w:p>
        </w:tc>
      </w:tr>
      <w:tr w:rsidR="00081A68" w:rsidRPr="007405D4" w:rsidTr="00DA61C7">
        <w:trPr>
          <w:trHeight w:val="146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3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Загадки-описания</w:t>
            </w: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87" w:type="dxa"/>
          </w:tcPr>
          <w:p w:rsidR="00081A68" w:rsidRPr="008634B7" w:rsidRDefault="00081A68" w:rsidP="00B51B1F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внеаудит</w:t>
            </w:r>
            <w:proofErr w:type="spellEnd"/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Посещение библиотеки, подбор материалов по теме занятия, конкурс загадок.</w:t>
            </w:r>
          </w:p>
        </w:tc>
      </w:tr>
      <w:tr w:rsidR="00081A68" w:rsidRPr="007405D4" w:rsidTr="00DA61C7">
        <w:trPr>
          <w:trHeight w:val="146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3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Сила воображения </w:t>
            </w: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87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Беседа «Воображение и фантазия». Игры на развитие воображения «Нарисуй воображаемое животное», конкурс  «Необычная история».</w:t>
            </w:r>
          </w:p>
        </w:tc>
      </w:tr>
      <w:tr w:rsidR="00081A68" w:rsidRPr="007405D4" w:rsidTr="00DA61C7">
        <w:trPr>
          <w:trHeight w:val="146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3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Кукольный театр </w:t>
            </w: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87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Знакомство с кукольным театром. Изготовление пальчиковых кукол, мини-инсценировка «</w:t>
            </w:r>
            <w:proofErr w:type="spellStart"/>
            <w:r w:rsidRPr="008634B7">
              <w:rPr>
                <w:rFonts w:ascii="Times New Roman" w:eastAsia="Times New Roman" w:hAnsi="Times New Roman"/>
                <w:lang w:eastAsia="ru-RU"/>
              </w:rPr>
              <w:t>Заюшкина</w:t>
            </w:r>
            <w:proofErr w:type="spellEnd"/>
            <w:r w:rsidRPr="008634B7">
              <w:rPr>
                <w:rFonts w:ascii="Times New Roman" w:eastAsia="Times New Roman" w:hAnsi="Times New Roman"/>
                <w:lang w:eastAsia="ru-RU"/>
              </w:rPr>
              <w:t xml:space="preserve"> избушка»</w:t>
            </w:r>
          </w:p>
        </w:tc>
      </w:tr>
      <w:tr w:rsidR="00081A68" w:rsidRPr="007405D4" w:rsidTr="00DA61C7">
        <w:trPr>
          <w:trHeight w:val="146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3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Теневой театр </w:t>
            </w: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87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Актуализация знаний. Игра в театре теней. Прошлое и настоящее театра.</w:t>
            </w:r>
          </w:p>
        </w:tc>
      </w:tr>
      <w:tr w:rsidR="00081A68" w:rsidRPr="007405D4" w:rsidTr="00DA61C7">
        <w:trPr>
          <w:trHeight w:val="1309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3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Урок-концерт </w:t>
            </w: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87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Подготовка индивидуального номера художественной самодеятельности, концерт для родителей</w:t>
            </w:r>
          </w:p>
        </w:tc>
      </w:tr>
      <w:tr w:rsidR="00081A68" w:rsidRPr="007405D4" w:rsidTr="00DA61C7">
        <w:trPr>
          <w:trHeight w:val="1956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3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Мини-спектакль </w:t>
            </w: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87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9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Обсуждение всех постановок, коллективный выбор наиболее удачной, репетиция и выступление ( по согласованию с администрацией)</w:t>
            </w:r>
          </w:p>
        </w:tc>
      </w:tr>
    </w:tbl>
    <w:p w:rsidR="00B52E7E" w:rsidRPr="007405D4" w:rsidRDefault="00B52E7E" w:rsidP="008F7682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2E7E" w:rsidRPr="007405D4" w:rsidRDefault="00B52E7E" w:rsidP="008F7682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03B7C" w:rsidRDefault="00B03B7C" w:rsidP="008F7682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3B7C" w:rsidRDefault="00B03B7C" w:rsidP="008F7682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2E7E" w:rsidRPr="007405D4" w:rsidRDefault="00B03B7C" w:rsidP="008F7682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Календарно-тематическое </w:t>
      </w:r>
      <w:r w:rsidR="00B52E7E" w:rsidRPr="007405D4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планирование </w:t>
      </w:r>
    </w:p>
    <w:p w:rsidR="00B52E7E" w:rsidRPr="007405D4" w:rsidRDefault="00B52E7E" w:rsidP="008F7682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5D4">
        <w:rPr>
          <w:rFonts w:ascii="Times New Roman" w:eastAsia="Times New Roman" w:hAnsi="Times New Roman"/>
          <w:sz w:val="28"/>
          <w:szCs w:val="28"/>
          <w:lang w:eastAsia="ru-RU"/>
        </w:rPr>
        <w:t>4 год</w:t>
      </w:r>
    </w:p>
    <w:tbl>
      <w:tblPr>
        <w:tblW w:w="16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0"/>
        <w:gridCol w:w="3873"/>
        <w:gridCol w:w="1214"/>
        <w:gridCol w:w="2430"/>
        <w:gridCol w:w="1214"/>
        <w:gridCol w:w="1216"/>
        <w:gridCol w:w="4786"/>
        <w:gridCol w:w="1214"/>
      </w:tblGrid>
      <w:tr w:rsidR="008634B7" w:rsidRPr="007405D4" w:rsidTr="00B16EBE">
        <w:trPr>
          <w:gridAfter w:val="1"/>
          <w:wAfter w:w="1214" w:type="dxa"/>
          <w:trHeight w:val="371"/>
        </w:trPr>
        <w:tc>
          <w:tcPr>
            <w:tcW w:w="770" w:type="dxa"/>
            <w:vMerge w:val="restart"/>
            <w:vAlign w:val="center"/>
          </w:tcPr>
          <w:p w:rsidR="008634B7" w:rsidRPr="001A76D2" w:rsidRDefault="008634B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873" w:type="dxa"/>
            <w:vMerge w:val="restart"/>
            <w:vAlign w:val="center"/>
          </w:tcPr>
          <w:p w:rsidR="008634B7" w:rsidRPr="001A76D2" w:rsidRDefault="008634B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темы</w:t>
            </w:r>
          </w:p>
        </w:tc>
        <w:tc>
          <w:tcPr>
            <w:tcW w:w="1214" w:type="dxa"/>
            <w:vMerge w:val="restart"/>
            <w:vAlign w:val="center"/>
          </w:tcPr>
          <w:p w:rsidR="008634B7" w:rsidRPr="001A76D2" w:rsidRDefault="008634B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2430" w:type="dxa"/>
            <w:vMerge w:val="restart"/>
          </w:tcPr>
          <w:p w:rsidR="008634B7" w:rsidRPr="001A76D2" w:rsidRDefault="008634B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занятия, содержание</w:t>
            </w:r>
          </w:p>
        </w:tc>
        <w:tc>
          <w:tcPr>
            <w:tcW w:w="2430" w:type="dxa"/>
            <w:gridSpan w:val="2"/>
          </w:tcPr>
          <w:p w:rsidR="008634B7" w:rsidRPr="001A76D2" w:rsidRDefault="008634B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786" w:type="dxa"/>
            <w:vMerge w:val="restart"/>
            <w:vAlign w:val="center"/>
          </w:tcPr>
          <w:p w:rsidR="008634B7" w:rsidRPr="001A76D2" w:rsidRDefault="008634B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Описание основных видов деятельности</w:t>
            </w:r>
          </w:p>
        </w:tc>
      </w:tr>
      <w:tr w:rsidR="008634B7" w:rsidRPr="007405D4" w:rsidTr="00B16EBE">
        <w:trPr>
          <w:gridAfter w:val="1"/>
          <w:wAfter w:w="1214" w:type="dxa"/>
          <w:trHeight w:val="613"/>
        </w:trPr>
        <w:tc>
          <w:tcPr>
            <w:tcW w:w="770" w:type="dxa"/>
            <w:vMerge/>
            <w:vAlign w:val="center"/>
          </w:tcPr>
          <w:p w:rsidR="008634B7" w:rsidRPr="007405D4" w:rsidRDefault="008634B7" w:rsidP="008F7682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  <w:vMerge/>
            <w:vAlign w:val="center"/>
          </w:tcPr>
          <w:p w:rsidR="008634B7" w:rsidRPr="007405D4" w:rsidRDefault="008634B7" w:rsidP="008F7682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  <w:vMerge/>
            <w:vAlign w:val="center"/>
          </w:tcPr>
          <w:p w:rsidR="008634B7" w:rsidRPr="007405D4" w:rsidRDefault="008634B7" w:rsidP="008F7682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30" w:type="dxa"/>
            <w:vMerge/>
          </w:tcPr>
          <w:p w:rsidR="008634B7" w:rsidRPr="001A76D2" w:rsidRDefault="008634B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</w:tcPr>
          <w:p w:rsidR="008634B7" w:rsidRPr="001A76D2" w:rsidRDefault="008634B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216" w:type="dxa"/>
          </w:tcPr>
          <w:p w:rsidR="008634B7" w:rsidRPr="001A76D2" w:rsidRDefault="008634B7" w:rsidP="008F768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4786" w:type="dxa"/>
            <w:vMerge/>
            <w:vAlign w:val="center"/>
          </w:tcPr>
          <w:p w:rsidR="008634B7" w:rsidRDefault="008634B7" w:rsidP="008F7682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634B7" w:rsidRPr="007405D4" w:rsidTr="00B16EBE">
        <w:trPr>
          <w:gridAfter w:val="1"/>
          <w:wAfter w:w="1214" w:type="dxa"/>
          <w:trHeight w:val="148"/>
        </w:trPr>
        <w:tc>
          <w:tcPr>
            <w:tcW w:w="770" w:type="dxa"/>
          </w:tcPr>
          <w:p w:rsidR="008634B7" w:rsidRPr="007405D4" w:rsidRDefault="008634B7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8634B7" w:rsidRPr="007405D4" w:rsidRDefault="008634B7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Вводное занятие </w:t>
            </w:r>
          </w:p>
        </w:tc>
        <w:tc>
          <w:tcPr>
            <w:tcW w:w="1214" w:type="dxa"/>
          </w:tcPr>
          <w:p w:rsidR="008634B7" w:rsidRPr="007405D4" w:rsidRDefault="008634B7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0" w:type="dxa"/>
          </w:tcPr>
          <w:p w:rsidR="008634B7" w:rsidRPr="008634B7" w:rsidRDefault="008634B7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214" w:type="dxa"/>
          </w:tcPr>
          <w:p w:rsidR="008634B7" w:rsidRPr="008634B7" w:rsidRDefault="008634B7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8634B7" w:rsidRPr="008634B7" w:rsidRDefault="008634B7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8634B7" w:rsidRPr="008634B7" w:rsidRDefault="00B16EBE" w:rsidP="00B16EB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Беседа, актуализация знаний, знакомство с планами на предстоящий учебный год, анализ предыдущего года</w:t>
            </w:r>
          </w:p>
        </w:tc>
      </w:tr>
      <w:tr w:rsidR="008634B7" w:rsidRPr="007405D4" w:rsidTr="00B16EBE">
        <w:trPr>
          <w:gridAfter w:val="1"/>
          <w:wAfter w:w="1214" w:type="dxa"/>
          <w:trHeight w:val="148"/>
        </w:trPr>
        <w:tc>
          <w:tcPr>
            <w:tcW w:w="770" w:type="dxa"/>
          </w:tcPr>
          <w:p w:rsidR="008634B7" w:rsidRPr="007405D4" w:rsidRDefault="008634B7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8634B7" w:rsidRPr="007405D4" w:rsidRDefault="008634B7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Изучение правил техники безопасности и этических норм поведения.</w:t>
            </w:r>
          </w:p>
        </w:tc>
        <w:tc>
          <w:tcPr>
            <w:tcW w:w="1214" w:type="dxa"/>
          </w:tcPr>
          <w:p w:rsidR="008634B7" w:rsidRPr="007405D4" w:rsidRDefault="008634B7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0" w:type="dxa"/>
          </w:tcPr>
          <w:p w:rsidR="008634B7" w:rsidRPr="008634B7" w:rsidRDefault="008634B7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8634B7" w:rsidRPr="008634B7" w:rsidRDefault="008634B7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8634B7" w:rsidRPr="008634B7" w:rsidRDefault="008634B7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8634B7" w:rsidRPr="008634B7" w:rsidRDefault="00B16EBE" w:rsidP="00B16EB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Знакомство с правилами техники безопасности в театре и на его подмостках, техника безопасности во время занятий, правила поведения во время спектакля.</w:t>
            </w:r>
          </w:p>
        </w:tc>
      </w:tr>
      <w:tr w:rsidR="008634B7" w:rsidRPr="007405D4" w:rsidTr="00B16EBE">
        <w:trPr>
          <w:gridAfter w:val="1"/>
          <w:wAfter w:w="1214" w:type="dxa"/>
          <w:trHeight w:val="148"/>
        </w:trPr>
        <w:tc>
          <w:tcPr>
            <w:tcW w:w="770" w:type="dxa"/>
          </w:tcPr>
          <w:p w:rsidR="008634B7" w:rsidRPr="007405D4" w:rsidRDefault="008634B7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8634B7" w:rsidRPr="007405D4" w:rsidRDefault="008634B7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Философия рекламной акции. </w:t>
            </w:r>
          </w:p>
        </w:tc>
        <w:tc>
          <w:tcPr>
            <w:tcW w:w="1214" w:type="dxa"/>
          </w:tcPr>
          <w:p w:rsidR="008634B7" w:rsidRPr="007405D4" w:rsidRDefault="008634B7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30" w:type="dxa"/>
          </w:tcPr>
          <w:p w:rsidR="008634B7" w:rsidRPr="008634B7" w:rsidRDefault="008634B7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8634B7" w:rsidRPr="008634B7" w:rsidRDefault="008634B7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8634B7" w:rsidRPr="008634B7" w:rsidRDefault="008634B7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8634B7" w:rsidRPr="008634B7" w:rsidRDefault="00B16EBE" w:rsidP="00B16EB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Знакомство с афишей, ее назначение, значение рекламы для привлечения зрителей на театральное представление. Индивидуальная работа над созданием эскизов театральной афиши , обсуждение и выбор лучших идей, оформление афиш в группе ( на ватмане), презентация, коллективное обсуждение</w:t>
            </w:r>
          </w:p>
        </w:tc>
      </w:tr>
      <w:tr w:rsidR="00B16EBE" w:rsidRPr="007405D4" w:rsidTr="00B16EBE">
        <w:trPr>
          <w:trHeight w:val="148"/>
        </w:trPr>
        <w:tc>
          <w:tcPr>
            <w:tcW w:w="770" w:type="dxa"/>
          </w:tcPr>
          <w:p w:rsidR="00B16EBE" w:rsidRPr="007405D4" w:rsidRDefault="00B16EBE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Значение творчества в жизни человека и общества.  </w:t>
            </w:r>
          </w:p>
        </w:tc>
        <w:tc>
          <w:tcPr>
            <w:tcW w:w="1214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0" w:type="dxa"/>
          </w:tcPr>
          <w:p w:rsidR="00B16EBE" w:rsidRPr="008634B7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B16EBE" w:rsidRPr="008634B7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B16EBE" w:rsidRPr="008634B7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B16EBE" w:rsidRPr="008634B7" w:rsidRDefault="00B16EBE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Беседа на тему «Что такое творчество?», кого можно назвать творческим человеком, привести примеры из жизни, как творчество помогает человеку, нужны ли творческие люди обществу. Презентация на тему «Творчество</w:t>
            </w:r>
          </w:p>
        </w:tc>
        <w:tc>
          <w:tcPr>
            <w:tcW w:w="1214" w:type="dxa"/>
          </w:tcPr>
          <w:p w:rsidR="00B16EBE" w:rsidRPr="008634B7" w:rsidRDefault="00B16EBE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16EBE" w:rsidRPr="007405D4" w:rsidTr="00B16EBE">
        <w:trPr>
          <w:gridAfter w:val="1"/>
          <w:wAfter w:w="1214" w:type="dxa"/>
          <w:trHeight w:val="148"/>
        </w:trPr>
        <w:tc>
          <w:tcPr>
            <w:tcW w:w="770" w:type="dxa"/>
          </w:tcPr>
          <w:p w:rsidR="00B16EBE" w:rsidRPr="007405D4" w:rsidRDefault="00B16EBE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Что такое оптимистический образ жизни? </w:t>
            </w:r>
          </w:p>
        </w:tc>
        <w:tc>
          <w:tcPr>
            <w:tcW w:w="1214" w:type="dxa"/>
          </w:tcPr>
          <w:p w:rsidR="00B16EBE" w:rsidRPr="007405D4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0" w:type="dxa"/>
          </w:tcPr>
          <w:p w:rsidR="00B16EBE" w:rsidRPr="008634B7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B16EBE" w:rsidRPr="008634B7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B16EBE" w:rsidRPr="008634B7" w:rsidRDefault="00B16EBE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B16EBE" w:rsidRPr="008634B7" w:rsidRDefault="00B16EBE" w:rsidP="00B16EBE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Беседа на тему «Кто такой оптимист», просмотр мультфильма «АХ и ОХ», обсуждение просмотренного, примеры из жизни.</w:t>
            </w:r>
          </w:p>
        </w:tc>
      </w:tr>
      <w:tr w:rsidR="00081A68" w:rsidRPr="007405D4" w:rsidTr="00B16EBE">
        <w:trPr>
          <w:gridAfter w:val="1"/>
          <w:wAfter w:w="1214" w:type="dxa"/>
          <w:trHeight w:val="148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Учебные театральные миниатюры.</w:t>
            </w:r>
          </w:p>
        </w:tc>
        <w:tc>
          <w:tcPr>
            <w:tcW w:w="121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30" w:type="dxa"/>
          </w:tcPr>
          <w:p w:rsidR="00081A68" w:rsidRPr="008634B7" w:rsidRDefault="00081A68" w:rsidP="00B51B1F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внеаудит</w:t>
            </w:r>
            <w:proofErr w:type="spellEnd"/>
          </w:p>
        </w:tc>
        <w:tc>
          <w:tcPr>
            <w:tcW w:w="1214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Повторить понятие театральная миниатюра. В библиотеке найти в периодической печати материалы для создания миниатюр, обсуждение выбранных материалов,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коллективный выбор понравившихся текстов и диалогов для постановки миниатюр</w:t>
            </w:r>
          </w:p>
        </w:tc>
      </w:tr>
      <w:tr w:rsidR="00081A68" w:rsidRPr="007405D4" w:rsidTr="00B16EBE">
        <w:trPr>
          <w:gridAfter w:val="1"/>
          <w:wAfter w:w="1214" w:type="dxa"/>
          <w:trHeight w:val="148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Техника театральной миниатюры.</w:t>
            </w:r>
          </w:p>
        </w:tc>
        <w:tc>
          <w:tcPr>
            <w:tcW w:w="121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30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Работа над отобранным материалом, распределение</w:t>
            </w:r>
          </w:p>
        </w:tc>
      </w:tr>
      <w:tr w:rsidR="00081A68" w:rsidRPr="007405D4" w:rsidTr="00B16EBE">
        <w:trPr>
          <w:gridAfter w:val="1"/>
          <w:wAfter w:w="1214" w:type="dxa"/>
          <w:trHeight w:val="148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Индивидуальные показы.</w:t>
            </w:r>
          </w:p>
        </w:tc>
        <w:tc>
          <w:tcPr>
            <w:tcW w:w="121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0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Конкурс на лучшего актера, коллективный просмотр и обсуждение, выбор лучшего мастера миниатюры.</w:t>
            </w:r>
          </w:p>
        </w:tc>
      </w:tr>
      <w:tr w:rsidR="00081A68" w:rsidRPr="007405D4" w:rsidTr="00B16EBE">
        <w:trPr>
          <w:gridAfter w:val="1"/>
          <w:wAfter w:w="1214" w:type="dxa"/>
          <w:trHeight w:val="148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Групповые показы.</w:t>
            </w:r>
          </w:p>
        </w:tc>
        <w:tc>
          <w:tcPr>
            <w:tcW w:w="121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0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Конкурс на лучшую группу, представившую миниатюру, коллективный просмотр и обсуждение.</w:t>
            </w:r>
          </w:p>
        </w:tc>
      </w:tr>
      <w:tr w:rsidR="00081A68" w:rsidRPr="007405D4" w:rsidTr="00B16EBE">
        <w:trPr>
          <w:gridAfter w:val="1"/>
          <w:wAfter w:w="1214" w:type="dxa"/>
          <w:trHeight w:val="148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Театральный капустник. </w:t>
            </w:r>
          </w:p>
        </w:tc>
        <w:tc>
          <w:tcPr>
            <w:tcW w:w="121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0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Беседа «Что такое капустник», просмотр найденных в интернете школьных капустников, обсуждение.</w:t>
            </w:r>
          </w:p>
        </w:tc>
      </w:tr>
      <w:tr w:rsidR="00081A68" w:rsidRPr="007405D4" w:rsidTr="00B16EBE">
        <w:trPr>
          <w:gridAfter w:val="1"/>
          <w:wAfter w:w="1214" w:type="dxa"/>
          <w:trHeight w:val="148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театрального капустника: декорации, бутафория, украшения и игрушки.</w:t>
            </w:r>
          </w:p>
        </w:tc>
        <w:tc>
          <w:tcPr>
            <w:tcW w:w="121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30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Составление сценария к школьному капустнику, обсуждение декораций, бутафории, украшений, распределение ролей, репетиция, показ на родительском собрании миниатюр из школьной жизни</w:t>
            </w:r>
          </w:p>
        </w:tc>
      </w:tr>
      <w:tr w:rsidR="00081A68" w:rsidRPr="007405D4" w:rsidTr="00B16EBE">
        <w:trPr>
          <w:gridAfter w:val="1"/>
          <w:wAfter w:w="1214" w:type="dxa"/>
          <w:trHeight w:val="148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с особенностями пьесы.</w:t>
            </w:r>
          </w:p>
        </w:tc>
        <w:tc>
          <w:tcPr>
            <w:tcW w:w="121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30" w:type="dxa"/>
          </w:tcPr>
          <w:p w:rsidR="00081A68" w:rsidRPr="008634B7" w:rsidRDefault="00081A68" w:rsidP="008F768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081A68" w:rsidRPr="008634B7" w:rsidRDefault="00081A68" w:rsidP="008F768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081A68" w:rsidRPr="008634B7" w:rsidRDefault="00081A68" w:rsidP="008F7682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081A68" w:rsidRPr="008634B7" w:rsidRDefault="00081A68" w:rsidP="00DE6273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Актуализация знаний о пьесах и их авторах, поход в библиотеку, поиск пьес для школьников, выбор пьес для обсуждения в классе</w:t>
            </w:r>
          </w:p>
        </w:tc>
      </w:tr>
      <w:tr w:rsidR="00081A68" w:rsidRPr="007405D4" w:rsidTr="00B16EBE">
        <w:trPr>
          <w:gridAfter w:val="1"/>
          <w:wAfter w:w="1214" w:type="dxa"/>
          <w:trHeight w:val="148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Слушание и обсуждение небольшой пьесы .</w:t>
            </w:r>
          </w:p>
        </w:tc>
        <w:tc>
          <w:tcPr>
            <w:tcW w:w="121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0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Чтение и обсуждение пьес</w:t>
            </w:r>
          </w:p>
        </w:tc>
      </w:tr>
      <w:tr w:rsidR="00081A68" w:rsidRPr="007405D4" w:rsidTr="00B16EBE">
        <w:trPr>
          <w:gridAfter w:val="1"/>
          <w:wAfter w:w="1214" w:type="dxa"/>
          <w:trHeight w:val="148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Рожде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ние школьной пьесы,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спетакля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1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0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Творческое задание написать пьесу (разобрать, что необходимо для  ее написания, сложно ли это сделать, почему, любой ли человек может создать пьесу). Что общего между пьесой и спектаклем, в чем их разница.</w:t>
            </w:r>
          </w:p>
        </w:tc>
      </w:tr>
      <w:tr w:rsidR="00081A68" w:rsidRPr="007405D4" w:rsidTr="00B16EBE">
        <w:trPr>
          <w:gridAfter w:val="1"/>
          <w:wAfter w:w="1214" w:type="dxa"/>
          <w:trHeight w:val="1960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Задачи постановочного искусства. </w:t>
            </w:r>
          </w:p>
        </w:tc>
        <w:tc>
          <w:tcPr>
            <w:tcW w:w="121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0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Разобрать , что такое постановка, где она может происходить, ее задачи, сложности  с которыми можно встретиться при постановке спектакля.</w:t>
            </w:r>
          </w:p>
        </w:tc>
      </w:tr>
      <w:tr w:rsidR="00081A68" w:rsidRPr="007405D4" w:rsidTr="00B16EBE">
        <w:trPr>
          <w:gridAfter w:val="1"/>
          <w:wAfter w:w="1214" w:type="dxa"/>
          <w:trHeight w:val="1650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Театральные профессии. </w:t>
            </w:r>
          </w:p>
        </w:tc>
        <w:tc>
          <w:tcPr>
            <w:tcW w:w="121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30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Знакомство с театральными профессиями драматург, режиссер, актер, декоратор, костюмер, их обязанности , трудности профессии</w:t>
            </w:r>
          </w:p>
        </w:tc>
      </w:tr>
      <w:tr w:rsidR="00081A68" w:rsidRPr="007405D4" w:rsidTr="00B16EBE">
        <w:trPr>
          <w:gridAfter w:val="1"/>
          <w:wAfter w:w="1214" w:type="dxa"/>
          <w:trHeight w:val="2942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Просмотр профессионального театрального спектакля.</w:t>
            </w:r>
          </w:p>
        </w:tc>
        <w:tc>
          <w:tcPr>
            <w:tcW w:w="121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30" w:type="dxa"/>
          </w:tcPr>
          <w:p w:rsidR="00081A68" w:rsidRPr="008634B7" w:rsidRDefault="00081A68" w:rsidP="00B51B1F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внеаудит</w:t>
            </w:r>
            <w:proofErr w:type="spellEnd"/>
          </w:p>
        </w:tc>
        <w:tc>
          <w:tcPr>
            <w:tcW w:w="1214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Поход ( или поездка по возможности) на профессиональное театральное представление, обсуждение просмотренного с точки зрения режиссера, актера, драматурга, костюмера, декоратора,</w:t>
            </w:r>
          </w:p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обычного зрителя.</w:t>
            </w:r>
          </w:p>
        </w:tc>
      </w:tr>
      <w:tr w:rsidR="00081A68" w:rsidRPr="007405D4" w:rsidTr="00B16EBE">
        <w:trPr>
          <w:gridAfter w:val="1"/>
          <w:wAfter w:w="1214" w:type="dxa"/>
          <w:trHeight w:val="1650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Распределение ролей. </w:t>
            </w:r>
          </w:p>
        </w:tc>
        <w:tc>
          <w:tcPr>
            <w:tcW w:w="121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0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Чтение отобранной пьесы для школьного театра, распределение ролей с учетом индивидуальных особенностей.</w:t>
            </w:r>
          </w:p>
        </w:tc>
      </w:tr>
      <w:tr w:rsidR="00081A68" w:rsidRPr="007405D4" w:rsidTr="00B16EBE">
        <w:trPr>
          <w:gridAfter w:val="1"/>
          <w:wAfter w:w="1214" w:type="dxa"/>
          <w:trHeight w:val="1308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Репетиция пьесы. </w:t>
            </w:r>
          </w:p>
        </w:tc>
        <w:tc>
          <w:tcPr>
            <w:tcW w:w="121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0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Чтение текстов, работа над интонациями, логическими ударениями, сценических движений</w:t>
            </w:r>
          </w:p>
        </w:tc>
      </w:tr>
      <w:tr w:rsidR="00081A68" w:rsidRPr="007405D4" w:rsidTr="00B16EBE">
        <w:trPr>
          <w:gridAfter w:val="1"/>
          <w:wAfter w:w="1214" w:type="dxa"/>
          <w:trHeight w:val="980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Отработка действий и речевого материала по сценарию.</w:t>
            </w:r>
          </w:p>
        </w:tc>
        <w:tc>
          <w:tcPr>
            <w:tcW w:w="121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30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Отработка действий и речевого материала по сценарию, работа над интонациями, логическими ударениями, сценических движений</w:t>
            </w:r>
          </w:p>
        </w:tc>
      </w:tr>
      <w:tr w:rsidR="00081A68" w:rsidRPr="007405D4" w:rsidTr="00B16EBE">
        <w:trPr>
          <w:gridAfter w:val="1"/>
          <w:wAfter w:w="1214" w:type="dxa"/>
          <w:trHeight w:val="148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Премьера пьесы. </w:t>
            </w:r>
          </w:p>
        </w:tc>
        <w:tc>
          <w:tcPr>
            <w:tcW w:w="1214" w:type="dxa"/>
          </w:tcPr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0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Показ спектакля ( по согласованию с администрацией)</w:t>
            </w:r>
          </w:p>
        </w:tc>
      </w:tr>
      <w:tr w:rsidR="00081A68" w:rsidRPr="007405D4" w:rsidTr="00B16EBE">
        <w:trPr>
          <w:gridAfter w:val="1"/>
          <w:wAfter w:w="1214" w:type="dxa"/>
          <w:trHeight w:val="148"/>
        </w:trPr>
        <w:tc>
          <w:tcPr>
            <w:tcW w:w="770" w:type="dxa"/>
          </w:tcPr>
          <w:p w:rsidR="00081A68" w:rsidRPr="007405D4" w:rsidRDefault="00081A68" w:rsidP="008F7682">
            <w:pPr>
              <w:numPr>
                <w:ilvl w:val="0"/>
                <w:numId w:val="4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73" w:type="dxa"/>
          </w:tcPr>
          <w:p w:rsidR="00081A68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Подведение итогов. </w:t>
            </w:r>
          </w:p>
          <w:p w:rsidR="00081A68" w:rsidRPr="007405D4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5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Установка на продолжение творческой деятельности.</w:t>
            </w:r>
          </w:p>
        </w:tc>
        <w:tc>
          <w:tcPr>
            <w:tcW w:w="1214" w:type="dxa"/>
          </w:tcPr>
          <w:p w:rsidR="00081A68" w:rsidRPr="00F761DF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61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30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4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16" w:type="dxa"/>
          </w:tcPr>
          <w:p w:rsidR="00081A68" w:rsidRPr="008634B7" w:rsidRDefault="00081A68" w:rsidP="008F7682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6" w:type="dxa"/>
          </w:tcPr>
          <w:p w:rsidR="00081A68" w:rsidRPr="008634B7" w:rsidRDefault="00081A68" w:rsidP="00DE627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634B7">
              <w:rPr>
                <w:rFonts w:ascii="Times New Roman" w:eastAsia="Times New Roman" w:hAnsi="Times New Roman"/>
                <w:lang w:eastAsia="ru-RU"/>
              </w:rPr>
              <w:t>Обсуждение показа. Встречи и общение со зрителями.</w:t>
            </w:r>
          </w:p>
        </w:tc>
      </w:tr>
    </w:tbl>
    <w:p w:rsidR="00B52E7E" w:rsidRPr="007405D4" w:rsidRDefault="00B52E7E" w:rsidP="008F7682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6EBE" w:rsidRDefault="00B16EBE" w:rsidP="008F7682">
      <w:pPr>
        <w:rPr>
          <w:rFonts w:ascii="Times New Roman" w:hAnsi="Times New Roman"/>
          <w:b/>
          <w:sz w:val="28"/>
          <w:szCs w:val="28"/>
        </w:rPr>
      </w:pPr>
    </w:p>
    <w:p w:rsidR="00B16EBE" w:rsidRPr="007405D4" w:rsidRDefault="00B16EBE" w:rsidP="008F7682">
      <w:pPr>
        <w:rPr>
          <w:rFonts w:ascii="Times New Roman" w:hAnsi="Times New Roman"/>
          <w:b/>
          <w:sz w:val="28"/>
          <w:szCs w:val="28"/>
        </w:rPr>
      </w:pPr>
    </w:p>
    <w:p w:rsidR="00F755F5" w:rsidRPr="007405D4" w:rsidRDefault="00F755F5" w:rsidP="008F7682">
      <w:pPr>
        <w:rPr>
          <w:rFonts w:ascii="Times New Roman" w:hAnsi="Times New Roman"/>
          <w:b/>
          <w:sz w:val="28"/>
          <w:szCs w:val="28"/>
        </w:rPr>
      </w:pPr>
      <w:r w:rsidRPr="007405D4">
        <w:rPr>
          <w:rFonts w:ascii="Times New Roman" w:hAnsi="Times New Roman"/>
          <w:b/>
          <w:sz w:val="28"/>
          <w:szCs w:val="28"/>
        </w:rPr>
        <w:t>Материально-техническое обеспечение</w:t>
      </w:r>
    </w:p>
    <w:p w:rsidR="00F755F5" w:rsidRPr="007405D4" w:rsidRDefault="00F755F5" w:rsidP="008F7682">
      <w:pPr>
        <w:rPr>
          <w:rFonts w:ascii="Times New Roman" w:hAnsi="Times New Roman"/>
          <w:b/>
          <w:sz w:val="28"/>
          <w:szCs w:val="28"/>
        </w:rPr>
      </w:pPr>
      <w:r w:rsidRPr="007405D4">
        <w:rPr>
          <w:rFonts w:ascii="Times New Roman" w:hAnsi="Times New Roman"/>
          <w:b/>
          <w:sz w:val="28"/>
          <w:szCs w:val="28"/>
        </w:rPr>
        <w:t>образовательного процесса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4"/>
        <w:gridCol w:w="10566"/>
        <w:gridCol w:w="3847"/>
      </w:tblGrid>
      <w:tr w:rsidR="00F755F5" w:rsidRPr="007405D4" w:rsidTr="006736AB">
        <w:trPr>
          <w:trHeight w:val="209"/>
        </w:trPr>
        <w:tc>
          <w:tcPr>
            <w:tcW w:w="1094" w:type="dxa"/>
          </w:tcPr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66" w:type="dxa"/>
          </w:tcPr>
          <w:p w:rsidR="00F755F5" w:rsidRPr="004A2ACD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4A2ACD">
              <w:rPr>
                <w:rFonts w:ascii="Times New Roman" w:hAnsi="Times New Roman"/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3847" w:type="dxa"/>
          </w:tcPr>
          <w:p w:rsidR="00F755F5" w:rsidRPr="004A2ACD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4A2ACD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</w:tr>
      <w:tr w:rsidR="00F755F5" w:rsidRPr="007405D4" w:rsidTr="006736AB">
        <w:trPr>
          <w:trHeight w:val="209"/>
        </w:trPr>
        <w:tc>
          <w:tcPr>
            <w:tcW w:w="1094" w:type="dxa"/>
          </w:tcPr>
          <w:p w:rsidR="00F755F5" w:rsidRPr="007405D4" w:rsidRDefault="00F755F5" w:rsidP="008F768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566" w:type="dxa"/>
          </w:tcPr>
          <w:p w:rsidR="00F755F5" w:rsidRPr="004A2ACD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4A2ACD">
              <w:rPr>
                <w:rFonts w:ascii="Times New Roman" w:hAnsi="Times New Roman"/>
                <w:sz w:val="28"/>
                <w:szCs w:val="28"/>
              </w:rPr>
              <w:t>1.Библиотечный фонд (книгопечатная продукция)</w:t>
            </w:r>
          </w:p>
        </w:tc>
        <w:tc>
          <w:tcPr>
            <w:tcW w:w="3847" w:type="dxa"/>
          </w:tcPr>
          <w:p w:rsidR="00F755F5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634B7" w:rsidRPr="004A2ACD" w:rsidRDefault="008634B7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55F5" w:rsidRPr="007405D4" w:rsidTr="008634B7">
        <w:trPr>
          <w:trHeight w:val="5384"/>
        </w:trPr>
        <w:tc>
          <w:tcPr>
            <w:tcW w:w="1094" w:type="dxa"/>
          </w:tcPr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0566" w:type="dxa"/>
          </w:tcPr>
          <w:p w:rsidR="00F755F5" w:rsidRPr="007405D4" w:rsidRDefault="00F755F5" w:rsidP="008F7682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Григорьев Д.В. Внеурочная деятельность школьников: методический конструктор: пособие для учителя / Д.В.Григорьев, П.В.Степанов.  М., «Просвещение», 2010.  (Стандарты  второго поколения)</w:t>
            </w:r>
          </w:p>
          <w:p w:rsidR="00F755F5" w:rsidRPr="007405D4" w:rsidRDefault="00F755F5" w:rsidP="008F7682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Оценка достижения планируемых результатов в начальной школе: система заданий. В 2-х ч. Ч.1. / М.Ю. Демидова  М., «Просвещение», 2010.</w:t>
            </w:r>
          </w:p>
          <w:p w:rsidR="00F755F5" w:rsidRPr="007405D4" w:rsidRDefault="00F755F5" w:rsidP="008F7682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 xml:space="preserve">Как проектировать универсальные учебные действия в начальной школе: от действия к мысли: пособие для учителя / А.Г. </w:t>
            </w:r>
            <w:proofErr w:type="spellStart"/>
            <w:r w:rsidRPr="007405D4">
              <w:rPr>
                <w:rFonts w:ascii="Times New Roman" w:hAnsi="Times New Roman"/>
                <w:sz w:val="28"/>
                <w:szCs w:val="28"/>
              </w:rPr>
              <w:t>Асмолов</w:t>
            </w:r>
            <w:proofErr w:type="spellEnd"/>
            <w:r w:rsidRPr="007405D4">
              <w:rPr>
                <w:rFonts w:ascii="Times New Roman" w:hAnsi="Times New Roman"/>
                <w:sz w:val="28"/>
                <w:szCs w:val="28"/>
              </w:rPr>
              <w:t xml:space="preserve">; под ред. А.Г. </w:t>
            </w:r>
            <w:proofErr w:type="spellStart"/>
            <w:r w:rsidRPr="007405D4">
              <w:rPr>
                <w:rFonts w:ascii="Times New Roman" w:hAnsi="Times New Roman"/>
                <w:sz w:val="28"/>
                <w:szCs w:val="28"/>
              </w:rPr>
              <w:t>Асмолова</w:t>
            </w:r>
            <w:proofErr w:type="spellEnd"/>
            <w:r w:rsidRPr="007405D4">
              <w:rPr>
                <w:rFonts w:ascii="Times New Roman" w:hAnsi="Times New Roman"/>
                <w:sz w:val="28"/>
                <w:szCs w:val="28"/>
              </w:rPr>
              <w:t>. -2 –е изд. – М.: Просвещение, 2010.  (Стандарты второго поколения)</w:t>
            </w:r>
          </w:p>
          <w:p w:rsidR="00F755F5" w:rsidRPr="007405D4" w:rsidRDefault="00F755F5" w:rsidP="008F768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Агапова И.А., Давыдова М.А. Веселая литература в начальной школе: Методическое пособие. М., «Знание», 2009.</w:t>
            </w:r>
          </w:p>
        </w:tc>
        <w:tc>
          <w:tcPr>
            <w:tcW w:w="3847" w:type="dxa"/>
          </w:tcPr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 xml:space="preserve">            Д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55F5" w:rsidRPr="007405D4" w:rsidTr="006736AB">
        <w:trPr>
          <w:trHeight w:val="209"/>
        </w:trPr>
        <w:tc>
          <w:tcPr>
            <w:tcW w:w="1094" w:type="dxa"/>
          </w:tcPr>
          <w:p w:rsidR="00F755F5" w:rsidRPr="007405D4" w:rsidRDefault="00F755F5" w:rsidP="008F768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566" w:type="dxa"/>
          </w:tcPr>
          <w:p w:rsidR="00F755F5" w:rsidRPr="004A2ACD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4A2ACD">
              <w:rPr>
                <w:rFonts w:ascii="Times New Roman" w:hAnsi="Times New Roman"/>
                <w:sz w:val="28"/>
                <w:szCs w:val="28"/>
              </w:rPr>
              <w:t>2. Печатные пособия</w:t>
            </w:r>
          </w:p>
        </w:tc>
        <w:tc>
          <w:tcPr>
            <w:tcW w:w="3847" w:type="dxa"/>
          </w:tcPr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55F5" w:rsidRPr="007405D4" w:rsidTr="006736AB">
        <w:trPr>
          <w:trHeight w:val="2402"/>
        </w:trPr>
        <w:tc>
          <w:tcPr>
            <w:tcW w:w="1094" w:type="dxa"/>
          </w:tcPr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566" w:type="dxa"/>
          </w:tcPr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Демонстрационный материал (картинки предметные, таблицы) в соответствии с основными темами программы обучения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Детские книги разных типов из круга детского чтения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Портреты поэтов и писателей.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Плакаты с изображениями русских костюмов различных эпох</w:t>
            </w:r>
          </w:p>
        </w:tc>
        <w:tc>
          <w:tcPr>
            <w:tcW w:w="3847" w:type="dxa"/>
          </w:tcPr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 xml:space="preserve">            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 xml:space="preserve">            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F755F5" w:rsidRPr="007405D4" w:rsidTr="006736AB">
        <w:trPr>
          <w:trHeight w:val="209"/>
        </w:trPr>
        <w:tc>
          <w:tcPr>
            <w:tcW w:w="1094" w:type="dxa"/>
          </w:tcPr>
          <w:p w:rsidR="00F755F5" w:rsidRPr="007405D4" w:rsidRDefault="00F755F5" w:rsidP="008F768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566" w:type="dxa"/>
          </w:tcPr>
          <w:p w:rsidR="00F755F5" w:rsidRPr="007405D4" w:rsidRDefault="00F755F5" w:rsidP="008F768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A2ACD">
              <w:rPr>
                <w:rFonts w:ascii="Times New Roman" w:hAnsi="Times New Roman"/>
                <w:sz w:val="28"/>
                <w:szCs w:val="28"/>
              </w:rPr>
              <w:t>3</w:t>
            </w:r>
            <w:r w:rsidRPr="007405D4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4A2ACD">
              <w:rPr>
                <w:rFonts w:ascii="Times New Roman" w:hAnsi="Times New Roman"/>
                <w:sz w:val="28"/>
                <w:szCs w:val="28"/>
              </w:rPr>
              <w:t>Технические средства обучения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47" w:type="dxa"/>
          </w:tcPr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55F5" w:rsidRPr="007405D4" w:rsidTr="006736AB">
        <w:trPr>
          <w:trHeight w:val="3623"/>
        </w:trPr>
        <w:tc>
          <w:tcPr>
            <w:tcW w:w="1094" w:type="dxa"/>
          </w:tcPr>
          <w:p w:rsidR="00F755F5" w:rsidRPr="004A2ACD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2ACD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  <w:p w:rsidR="00F755F5" w:rsidRPr="004A2ACD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4A2ACD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2ACD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755F5" w:rsidRPr="004A2ACD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2ACD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F755F5" w:rsidRPr="004A2ACD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2ACD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755F5" w:rsidRPr="004A2ACD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2ACD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F755F5" w:rsidRPr="004A2ACD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2ACD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F755F5" w:rsidRPr="004A2ACD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2ACD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F755F5" w:rsidRPr="004A2ACD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66" w:type="dxa"/>
          </w:tcPr>
          <w:p w:rsidR="00F755F5" w:rsidRPr="004A2ACD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2ACD">
              <w:rPr>
                <w:rFonts w:ascii="Times New Roman" w:hAnsi="Times New Roman"/>
                <w:sz w:val="28"/>
                <w:szCs w:val="28"/>
              </w:rPr>
              <w:t>Классная  магнитная доска с набором приспособлений для крепления таблиц</w:t>
            </w:r>
          </w:p>
          <w:p w:rsidR="00F755F5" w:rsidRPr="004A2ACD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2ACD">
              <w:rPr>
                <w:rFonts w:ascii="Times New Roman" w:hAnsi="Times New Roman"/>
                <w:sz w:val="28"/>
                <w:szCs w:val="28"/>
              </w:rPr>
              <w:t>Интерактивная доска</w:t>
            </w:r>
          </w:p>
          <w:p w:rsidR="00F755F5" w:rsidRPr="004A2ACD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2ACD">
              <w:rPr>
                <w:rFonts w:ascii="Times New Roman" w:hAnsi="Times New Roman"/>
                <w:sz w:val="28"/>
                <w:szCs w:val="28"/>
              </w:rPr>
              <w:t>Ноутбук</w:t>
            </w:r>
          </w:p>
          <w:p w:rsidR="00F755F5" w:rsidRPr="004A2ACD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4A2ACD">
              <w:rPr>
                <w:rFonts w:ascii="Times New Roman" w:hAnsi="Times New Roman"/>
                <w:sz w:val="28"/>
                <w:szCs w:val="28"/>
              </w:rPr>
              <w:t>Мультимедийный проектор</w:t>
            </w:r>
          </w:p>
          <w:p w:rsidR="00F755F5" w:rsidRPr="004A2ACD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4A2ACD">
              <w:rPr>
                <w:rFonts w:ascii="Times New Roman" w:hAnsi="Times New Roman"/>
                <w:sz w:val="28"/>
                <w:szCs w:val="28"/>
              </w:rPr>
              <w:t xml:space="preserve">Телевизор </w:t>
            </w:r>
          </w:p>
          <w:p w:rsidR="00F755F5" w:rsidRPr="004A2ACD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2ACD">
              <w:rPr>
                <w:rFonts w:ascii="Times New Roman" w:hAnsi="Times New Roman"/>
                <w:sz w:val="28"/>
                <w:szCs w:val="28"/>
              </w:rPr>
              <w:t>ДВД-плейер</w:t>
            </w:r>
          </w:p>
        </w:tc>
        <w:tc>
          <w:tcPr>
            <w:tcW w:w="3847" w:type="dxa"/>
            <w:vAlign w:val="center"/>
          </w:tcPr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55F5" w:rsidRPr="007405D4" w:rsidTr="006736AB">
        <w:trPr>
          <w:trHeight w:val="209"/>
        </w:trPr>
        <w:tc>
          <w:tcPr>
            <w:tcW w:w="1094" w:type="dxa"/>
          </w:tcPr>
          <w:p w:rsidR="00F755F5" w:rsidRPr="004A2ACD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66" w:type="dxa"/>
          </w:tcPr>
          <w:p w:rsidR="00F755F5" w:rsidRPr="004A2ACD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4A2ACD">
              <w:rPr>
                <w:rFonts w:ascii="Times New Roman" w:hAnsi="Times New Roman"/>
                <w:sz w:val="28"/>
                <w:szCs w:val="28"/>
              </w:rPr>
              <w:t>4. Экранно-звуковые пособия</w:t>
            </w:r>
          </w:p>
        </w:tc>
        <w:tc>
          <w:tcPr>
            <w:tcW w:w="3847" w:type="dxa"/>
          </w:tcPr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55F5" w:rsidRPr="007405D4" w:rsidTr="006736AB">
        <w:trPr>
          <w:trHeight w:val="209"/>
        </w:trPr>
        <w:tc>
          <w:tcPr>
            <w:tcW w:w="1094" w:type="dxa"/>
          </w:tcPr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566" w:type="dxa"/>
          </w:tcPr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Аудиозаписи в соответствии с программой обучения.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Видеофильмы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Мультимедийные (цифровые) образовательные ресурсы, соответствующие тематике.</w:t>
            </w:r>
          </w:p>
        </w:tc>
        <w:tc>
          <w:tcPr>
            <w:tcW w:w="3847" w:type="dxa"/>
          </w:tcPr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 xml:space="preserve">            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55F5" w:rsidRPr="007405D4" w:rsidTr="006736AB">
        <w:trPr>
          <w:trHeight w:val="209"/>
        </w:trPr>
        <w:tc>
          <w:tcPr>
            <w:tcW w:w="1094" w:type="dxa"/>
          </w:tcPr>
          <w:p w:rsidR="00F755F5" w:rsidRPr="007405D4" w:rsidRDefault="00F755F5" w:rsidP="008F768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566" w:type="dxa"/>
          </w:tcPr>
          <w:p w:rsidR="00F755F5" w:rsidRPr="004A2ACD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4A2ACD">
              <w:rPr>
                <w:rFonts w:ascii="Times New Roman" w:hAnsi="Times New Roman"/>
                <w:sz w:val="28"/>
                <w:szCs w:val="28"/>
              </w:rPr>
              <w:t>5. Игры и игрушки</w:t>
            </w:r>
          </w:p>
        </w:tc>
        <w:tc>
          <w:tcPr>
            <w:tcW w:w="3847" w:type="dxa"/>
          </w:tcPr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55F5" w:rsidRPr="007405D4" w:rsidTr="006736AB">
        <w:trPr>
          <w:trHeight w:val="3968"/>
        </w:trPr>
        <w:tc>
          <w:tcPr>
            <w:tcW w:w="1094" w:type="dxa"/>
          </w:tcPr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566" w:type="dxa"/>
          </w:tcPr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Куклы в русской (национальной) одежде и другие предметы окружающего мира ребенка, передающие этнический облик русских и других представителей Российской Федерации.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Наборы карандашей, красок, альбомов для рисования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Наборы для ролевых игр.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 xml:space="preserve">            Маски.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7" w:type="dxa"/>
          </w:tcPr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 xml:space="preserve">            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F755F5" w:rsidRPr="007405D4" w:rsidTr="006736AB">
        <w:trPr>
          <w:trHeight w:val="209"/>
        </w:trPr>
        <w:tc>
          <w:tcPr>
            <w:tcW w:w="1094" w:type="dxa"/>
          </w:tcPr>
          <w:p w:rsidR="00F755F5" w:rsidRPr="007405D4" w:rsidRDefault="00F755F5" w:rsidP="008F768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566" w:type="dxa"/>
          </w:tcPr>
          <w:p w:rsidR="00F755F5" w:rsidRPr="004A2ACD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4A2ACD">
              <w:rPr>
                <w:rFonts w:ascii="Times New Roman" w:hAnsi="Times New Roman"/>
                <w:sz w:val="28"/>
                <w:szCs w:val="28"/>
              </w:rPr>
              <w:t>6. Оборудование кабинетов</w:t>
            </w:r>
          </w:p>
        </w:tc>
        <w:tc>
          <w:tcPr>
            <w:tcW w:w="3847" w:type="dxa"/>
          </w:tcPr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55F5" w:rsidRPr="007405D4" w:rsidTr="006736AB">
        <w:trPr>
          <w:trHeight w:val="209"/>
        </w:trPr>
        <w:tc>
          <w:tcPr>
            <w:tcW w:w="1094" w:type="dxa"/>
          </w:tcPr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566" w:type="dxa"/>
          </w:tcPr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405D4">
              <w:rPr>
                <w:rFonts w:ascii="Times New Roman" w:hAnsi="Times New Roman"/>
                <w:sz w:val="28"/>
                <w:szCs w:val="28"/>
              </w:rPr>
              <w:t>Аудиопроигрыватель</w:t>
            </w:r>
            <w:proofErr w:type="spellEnd"/>
            <w:r w:rsidRPr="007405D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Персональный компьютер.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Интерактивная доска.</w:t>
            </w:r>
          </w:p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Мультимедийный проектор</w:t>
            </w:r>
          </w:p>
        </w:tc>
        <w:tc>
          <w:tcPr>
            <w:tcW w:w="3847" w:type="dxa"/>
          </w:tcPr>
          <w:p w:rsidR="00F755F5" w:rsidRPr="007405D4" w:rsidRDefault="00F755F5" w:rsidP="008F7682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 xml:space="preserve">            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  <w:r w:rsidRPr="007405D4">
              <w:rPr>
                <w:rFonts w:ascii="Times New Roman" w:hAnsi="Times New Roman"/>
                <w:sz w:val="28"/>
                <w:szCs w:val="28"/>
              </w:rPr>
              <w:t>Д</w:t>
            </w:r>
          </w:p>
          <w:p w:rsidR="00F755F5" w:rsidRPr="007405D4" w:rsidRDefault="00F755F5" w:rsidP="008F76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755F5" w:rsidRPr="007405D4" w:rsidRDefault="00F755F5" w:rsidP="008F7682">
      <w:pPr>
        <w:ind w:firstLine="709"/>
        <w:rPr>
          <w:rFonts w:ascii="Times New Roman" w:hAnsi="Times New Roman"/>
          <w:sz w:val="28"/>
          <w:szCs w:val="28"/>
        </w:rPr>
      </w:pPr>
    </w:p>
    <w:p w:rsidR="009A361E" w:rsidRPr="007405D4" w:rsidRDefault="009A361E" w:rsidP="008F7682">
      <w:pPr>
        <w:jc w:val="both"/>
        <w:rPr>
          <w:rFonts w:ascii="Times New Roman" w:hAnsi="Times New Roman"/>
          <w:sz w:val="28"/>
          <w:szCs w:val="28"/>
        </w:rPr>
      </w:pPr>
    </w:p>
    <w:p w:rsidR="00B52E7E" w:rsidRPr="007405D4" w:rsidRDefault="00B52E7E" w:rsidP="008F7682">
      <w:pPr>
        <w:jc w:val="both"/>
        <w:rPr>
          <w:rFonts w:ascii="Times New Roman" w:hAnsi="Times New Roman"/>
          <w:b/>
          <w:sz w:val="28"/>
          <w:szCs w:val="28"/>
        </w:rPr>
      </w:pPr>
      <w:r w:rsidRPr="007405D4">
        <w:rPr>
          <w:rFonts w:ascii="Times New Roman" w:hAnsi="Times New Roman"/>
          <w:b/>
          <w:sz w:val="28"/>
          <w:szCs w:val="28"/>
        </w:rPr>
        <w:t>Литература.</w:t>
      </w:r>
    </w:p>
    <w:p w:rsidR="00B52E7E" w:rsidRPr="007405D4" w:rsidRDefault="00B52E7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При составлении программы использованы методические пособия:</w:t>
      </w:r>
    </w:p>
    <w:p w:rsidR="00B52E7E" w:rsidRPr="007405D4" w:rsidRDefault="00B52E7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1. «Внеурочная деятельность школьников. Методический конструктор» (Д.В. Григорьев, П.В. Степанов. - М.: Просвещение, 2010);</w:t>
      </w:r>
    </w:p>
    <w:p w:rsidR="00B52E7E" w:rsidRPr="007405D4" w:rsidRDefault="00B52E7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2. «Концепция духовно-нравственного развития и воспитания личности гражданина России» (А.Я. Данилюк, А.М. Кондаков, В.А. Тишков. - М.: Просвещение, 2010);</w:t>
      </w:r>
    </w:p>
    <w:p w:rsidR="00BC2E33" w:rsidRDefault="00BC2E33" w:rsidP="008F7682">
      <w:pPr>
        <w:jc w:val="both"/>
        <w:rPr>
          <w:rFonts w:ascii="Times New Roman" w:hAnsi="Times New Roman"/>
          <w:sz w:val="28"/>
          <w:szCs w:val="28"/>
        </w:rPr>
      </w:pPr>
    </w:p>
    <w:p w:rsidR="00B52E7E" w:rsidRPr="007405D4" w:rsidRDefault="00B52E7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lastRenderedPageBreak/>
        <w:t xml:space="preserve"> 3. «Примерная основная образовательная программа образовательного учреждения. Начальная школа» (Е.С. Савинов. - М.: Просвещение, 2010);</w:t>
      </w:r>
    </w:p>
    <w:p w:rsidR="00B52E7E" w:rsidRPr="007405D4" w:rsidRDefault="00B52E7E" w:rsidP="008F7682">
      <w:pPr>
        <w:jc w:val="both"/>
        <w:rPr>
          <w:rFonts w:ascii="Times New Roman" w:hAnsi="Times New Roman"/>
          <w:sz w:val="28"/>
          <w:szCs w:val="28"/>
        </w:rPr>
      </w:pPr>
      <w:r w:rsidRPr="007405D4">
        <w:rPr>
          <w:rFonts w:ascii="Times New Roman" w:hAnsi="Times New Roman"/>
          <w:sz w:val="28"/>
          <w:szCs w:val="28"/>
        </w:rPr>
        <w:t xml:space="preserve"> 4. «Планируемые результаты начального общего образования» (Под ред. Г.С. Ковалёвой, О.Б. Логиновой, - М.: Просвещение, 2010).</w:t>
      </w:r>
    </w:p>
    <w:p w:rsidR="00B52E7E" w:rsidRPr="007405D4" w:rsidRDefault="00B52E7E" w:rsidP="008F7682">
      <w:pPr>
        <w:jc w:val="both"/>
        <w:rPr>
          <w:rFonts w:ascii="Times New Roman" w:hAnsi="Times New Roman"/>
          <w:sz w:val="28"/>
          <w:szCs w:val="28"/>
        </w:rPr>
      </w:pPr>
    </w:p>
    <w:p w:rsidR="005D5632" w:rsidRPr="007405D4" w:rsidRDefault="005D5632" w:rsidP="008F7682">
      <w:pPr>
        <w:jc w:val="both"/>
        <w:rPr>
          <w:rFonts w:ascii="Times New Roman" w:hAnsi="Times New Roman"/>
          <w:sz w:val="28"/>
          <w:szCs w:val="28"/>
        </w:rPr>
      </w:pPr>
    </w:p>
    <w:p w:rsidR="005D5632" w:rsidRPr="007405D4" w:rsidRDefault="005D5632" w:rsidP="008F7682">
      <w:pPr>
        <w:jc w:val="both"/>
        <w:rPr>
          <w:rFonts w:ascii="Times New Roman" w:hAnsi="Times New Roman"/>
          <w:sz w:val="28"/>
          <w:szCs w:val="28"/>
        </w:rPr>
      </w:pPr>
    </w:p>
    <w:p w:rsidR="005D5632" w:rsidRPr="007405D4" w:rsidRDefault="005D5632" w:rsidP="008F7682">
      <w:pPr>
        <w:jc w:val="both"/>
        <w:rPr>
          <w:rFonts w:ascii="Times New Roman" w:hAnsi="Times New Roman"/>
          <w:sz w:val="28"/>
          <w:szCs w:val="28"/>
        </w:rPr>
      </w:pPr>
    </w:p>
    <w:p w:rsidR="00BC2E33" w:rsidRDefault="00BC2E33" w:rsidP="00BC2E33">
      <w:pPr>
        <w:pStyle w:val="a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Согласовано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Согласовано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</w:t>
      </w:r>
    </w:p>
    <w:p w:rsidR="00BC2E33" w:rsidRDefault="00BC2E33" w:rsidP="00BC2E33">
      <w:pPr>
        <w:pStyle w:val="a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Протокол заседания                                                                                                       заместитель директора по УВР</w:t>
      </w:r>
    </w:p>
    <w:p w:rsidR="00BC2E33" w:rsidRDefault="00BC2E33" w:rsidP="00BC2E33">
      <w:pPr>
        <w:pStyle w:val="a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ШМО                                                                                                                               _____________ Е.В.Коновалова</w:t>
      </w:r>
    </w:p>
    <w:p w:rsidR="00BC2E33" w:rsidRDefault="00BC2E33" w:rsidP="00BC2E33">
      <w:pPr>
        <w:pStyle w:val="a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учителей от     .08.2011 г №1                                                                                        30.08.2011г     </w:t>
      </w:r>
    </w:p>
    <w:p w:rsidR="00BC2E33" w:rsidRDefault="00BC2E33" w:rsidP="00BC2E33">
      <w:pPr>
        <w:pStyle w:val="a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____________    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И.Д.Кунаковская</w:t>
      </w:r>
      <w:proofErr w:type="spellEnd"/>
    </w:p>
    <w:p w:rsidR="00BC2E33" w:rsidRPr="008567C9" w:rsidRDefault="00BC2E33" w:rsidP="00BC2E33">
      <w:pPr>
        <w:tabs>
          <w:tab w:val="left" w:pos="1167"/>
        </w:tabs>
      </w:pPr>
    </w:p>
    <w:p w:rsidR="005D5632" w:rsidRPr="007405D4" w:rsidRDefault="005D5632" w:rsidP="008F7682">
      <w:pPr>
        <w:jc w:val="both"/>
        <w:rPr>
          <w:rFonts w:ascii="Times New Roman" w:hAnsi="Times New Roman"/>
          <w:sz w:val="28"/>
          <w:szCs w:val="28"/>
        </w:rPr>
      </w:pPr>
    </w:p>
    <w:p w:rsidR="005D5632" w:rsidRPr="007405D4" w:rsidRDefault="005D5632" w:rsidP="008F7682">
      <w:pPr>
        <w:jc w:val="both"/>
        <w:rPr>
          <w:rFonts w:ascii="Times New Roman" w:hAnsi="Times New Roman"/>
          <w:sz w:val="28"/>
          <w:szCs w:val="28"/>
        </w:rPr>
      </w:pPr>
    </w:p>
    <w:p w:rsidR="005D5632" w:rsidRPr="007405D4" w:rsidRDefault="005D5632" w:rsidP="008F7682">
      <w:pPr>
        <w:jc w:val="both"/>
        <w:rPr>
          <w:rFonts w:ascii="Times New Roman" w:hAnsi="Times New Roman"/>
          <w:sz w:val="28"/>
          <w:szCs w:val="28"/>
        </w:rPr>
      </w:pPr>
    </w:p>
    <w:p w:rsidR="005D5632" w:rsidRPr="007405D4" w:rsidRDefault="005D5632" w:rsidP="008F7682">
      <w:pPr>
        <w:jc w:val="both"/>
        <w:rPr>
          <w:rFonts w:ascii="Times New Roman" w:hAnsi="Times New Roman"/>
          <w:sz w:val="28"/>
          <w:szCs w:val="28"/>
        </w:rPr>
      </w:pPr>
    </w:p>
    <w:p w:rsidR="005D5632" w:rsidRPr="007405D4" w:rsidRDefault="005D5632" w:rsidP="007405D4">
      <w:pPr>
        <w:jc w:val="both"/>
        <w:rPr>
          <w:rFonts w:ascii="Times New Roman" w:hAnsi="Times New Roman"/>
          <w:sz w:val="28"/>
          <w:szCs w:val="28"/>
        </w:rPr>
      </w:pPr>
    </w:p>
    <w:p w:rsidR="005D5632" w:rsidRPr="007405D4" w:rsidRDefault="005D5632" w:rsidP="007405D4">
      <w:pPr>
        <w:jc w:val="both"/>
        <w:rPr>
          <w:rFonts w:ascii="Times New Roman" w:hAnsi="Times New Roman"/>
          <w:sz w:val="28"/>
          <w:szCs w:val="28"/>
        </w:rPr>
      </w:pPr>
    </w:p>
    <w:p w:rsidR="005D5632" w:rsidRPr="007405D4" w:rsidRDefault="005D5632" w:rsidP="007405D4">
      <w:pPr>
        <w:jc w:val="both"/>
        <w:rPr>
          <w:rFonts w:ascii="Times New Roman" w:hAnsi="Times New Roman"/>
          <w:sz w:val="28"/>
          <w:szCs w:val="28"/>
        </w:rPr>
      </w:pPr>
    </w:p>
    <w:p w:rsidR="005D5632" w:rsidRPr="007405D4" w:rsidRDefault="005D5632" w:rsidP="007405D4">
      <w:pPr>
        <w:jc w:val="both"/>
        <w:rPr>
          <w:rFonts w:ascii="Times New Roman" w:hAnsi="Times New Roman"/>
          <w:sz w:val="28"/>
          <w:szCs w:val="28"/>
        </w:rPr>
      </w:pPr>
    </w:p>
    <w:p w:rsidR="005D5632" w:rsidRPr="007405D4" w:rsidRDefault="005D5632" w:rsidP="007405D4">
      <w:pPr>
        <w:jc w:val="both"/>
        <w:rPr>
          <w:rFonts w:ascii="Times New Roman" w:hAnsi="Times New Roman"/>
          <w:sz w:val="28"/>
          <w:szCs w:val="28"/>
        </w:rPr>
      </w:pPr>
    </w:p>
    <w:p w:rsidR="005D5632" w:rsidRPr="007405D4" w:rsidRDefault="005D5632" w:rsidP="007405D4">
      <w:pPr>
        <w:jc w:val="both"/>
        <w:rPr>
          <w:rFonts w:ascii="Times New Roman" w:hAnsi="Times New Roman"/>
          <w:sz w:val="28"/>
          <w:szCs w:val="28"/>
        </w:rPr>
      </w:pPr>
    </w:p>
    <w:p w:rsidR="005D5632" w:rsidRPr="007405D4" w:rsidRDefault="005D5632" w:rsidP="007405D4">
      <w:pPr>
        <w:jc w:val="both"/>
        <w:rPr>
          <w:rFonts w:ascii="Times New Roman" w:hAnsi="Times New Roman"/>
          <w:sz w:val="28"/>
          <w:szCs w:val="28"/>
        </w:rPr>
      </w:pPr>
    </w:p>
    <w:p w:rsidR="005D5632" w:rsidRPr="007405D4" w:rsidRDefault="005D5632" w:rsidP="007405D4">
      <w:pPr>
        <w:jc w:val="both"/>
        <w:rPr>
          <w:rFonts w:ascii="Times New Roman" w:hAnsi="Times New Roman"/>
          <w:sz w:val="28"/>
          <w:szCs w:val="28"/>
        </w:rPr>
      </w:pPr>
    </w:p>
    <w:p w:rsidR="005D5632" w:rsidRPr="007405D4" w:rsidRDefault="005D5632" w:rsidP="007405D4">
      <w:pPr>
        <w:jc w:val="both"/>
        <w:rPr>
          <w:rFonts w:ascii="Times New Roman" w:hAnsi="Times New Roman"/>
          <w:sz w:val="28"/>
          <w:szCs w:val="28"/>
        </w:rPr>
      </w:pPr>
    </w:p>
    <w:p w:rsidR="005D5632" w:rsidRPr="007405D4" w:rsidRDefault="005D5632" w:rsidP="007405D4">
      <w:pPr>
        <w:jc w:val="both"/>
        <w:rPr>
          <w:rFonts w:ascii="Times New Roman" w:hAnsi="Times New Roman"/>
          <w:sz w:val="28"/>
          <w:szCs w:val="28"/>
        </w:rPr>
      </w:pPr>
    </w:p>
    <w:p w:rsidR="005D5632" w:rsidRPr="007405D4" w:rsidRDefault="005D5632" w:rsidP="007405D4">
      <w:pPr>
        <w:jc w:val="both"/>
        <w:rPr>
          <w:rFonts w:ascii="Times New Roman" w:hAnsi="Times New Roman"/>
          <w:sz w:val="28"/>
          <w:szCs w:val="28"/>
        </w:rPr>
      </w:pPr>
    </w:p>
    <w:p w:rsidR="005D5632" w:rsidRPr="007405D4" w:rsidRDefault="005D5632" w:rsidP="007405D4">
      <w:pPr>
        <w:jc w:val="both"/>
        <w:rPr>
          <w:rFonts w:ascii="Times New Roman" w:hAnsi="Times New Roman"/>
          <w:sz w:val="28"/>
          <w:szCs w:val="28"/>
        </w:rPr>
      </w:pPr>
    </w:p>
    <w:p w:rsidR="009A361E" w:rsidRPr="007405D4" w:rsidRDefault="009A361E" w:rsidP="007405D4">
      <w:pPr>
        <w:jc w:val="both"/>
        <w:rPr>
          <w:rFonts w:ascii="Times New Roman" w:hAnsi="Times New Roman"/>
          <w:sz w:val="28"/>
          <w:szCs w:val="28"/>
        </w:rPr>
      </w:pPr>
    </w:p>
    <w:p w:rsidR="00773136" w:rsidRPr="007405D4" w:rsidRDefault="00773136" w:rsidP="007405D4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136" w:rsidRPr="007405D4" w:rsidRDefault="00773136" w:rsidP="007405D4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136" w:rsidRPr="007405D4" w:rsidRDefault="00773136" w:rsidP="007405D4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136" w:rsidRPr="007405D4" w:rsidRDefault="00773136" w:rsidP="007405D4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136" w:rsidRDefault="00773136" w:rsidP="0090076B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773136" w:rsidSect="006736A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42837"/>
    <w:multiLevelType w:val="hybridMultilevel"/>
    <w:tmpl w:val="1B2EF704"/>
    <w:lvl w:ilvl="0" w:tplc="19C857CE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3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5FAE628D"/>
    <w:multiLevelType w:val="hybridMultilevel"/>
    <w:tmpl w:val="1CF40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4E1DC0"/>
    <w:multiLevelType w:val="hybridMultilevel"/>
    <w:tmpl w:val="1B2EF704"/>
    <w:lvl w:ilvl="0" w:tplc="19C857CE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6D510AC"/>
    <w:multiLevelType w:val="hybridMultilevel"/>
    <w:tmpl w:val="B3C07030"/>
    <w:lvl w:ilvl="0" w:tplc="19C857CE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F67205"/>
    <w:multiLevelType w:val="hybridMultilevel"/>
    <w:tmpl w:val="776042CC"/>
    <w:lvl w:ilvl="0" w:tplc="19C857CE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/>
  <w:defaultTabStop w:val="708"/>
  <w:characterSpacingControl w:val="doNotCompress"/>
  <w:compat/>
  <w:rsids>
    <w:rsidRoot w:val="00AD22B0"/>
    <w:rsid w:val="00010A01"/>
    <w:rsid w:val="000219E0"/>
    <w:rsid w:val="00080CFC"/>
    <w:rsid w:val="00081A68"/>
    <w:rsid w:val="00083BD2"/>
    <w:rsid w:val="000842A2"/>
    <w:rsid w:val="0009114E"/>
    <w:rsid w:val="000D2139"/>
    <w:rsid w:val="00194A74"/>
    <w:rsid w:val="001A63DE"/>
    <w:rsid w:val="001A76D2"/>
    <w:rsid w:val="001F6E7E"/>
    <w:rsid w:val="002762F1"/>
    <w:rsid w:val="002D6DE8"/>
    <w:rsid w:val="00333BCC"/>
    <w:rsid w:val="00363B27"/>
    <w:rsid w:val="00380C02"/>
    <w:rsid w:val="003C4357"/>
    <w:rsid w:val="003E652E"/>
    <w:rsid w:val="00414307"/>
    <w:rsid w:val="004336B3"/>
    <w:rsid w:val="0046406F"/>
    <w:rsid w:val="00484844"/>
    <w:rsid w:val="004A2ACD"/>
    <w:rsid w:val="004D1DA8"/>
    <w:rsid w:val="005446B9"/>
    <w:rsid w:val="00574A0E"/>
    <w:rsid w:val="005A3712"/>
    <w:rsid w:val="005C4C19"/>
    <w:rsid w:val="005D5632"/>
    <w:rsid w:val="005E16EB"/>
    <w:rsid w:val="005F648C"/>
    <w:rsid w:val="006226B9"/>
    <w:rsid w:val="00655E62"/>
    <w:rsid w:val="006736AB"/>
    <w:rsid w:val="006A7ACF"/>
    <w:rsid w:val="006C02A1"/>
    <w:rsid w:val="006D0E9A"/>
    <w:rsid w:val="006F77AF"/>
    <w:rsid w:val="007405D4"/>
    <w:rsid w:val="00773136"/>
    <w:rsid w:val="007D22CF"/>
    <w:rsid w:val="00832B60"/>
    <w:rsid w:val="00851733"/>
    <w:rsid w:val="008634B7"/>
    <w:rsid w:val="008F7682"/>
    <w:rsid w:val="0090076B"/>
    <w:rsid w:val="009715EE"/>
    <w:rsid w:val="00982A23"/>
    <w:rsid w:val="009A361E"/>
    <w:rsid w:val="009B13EC"/>
    <w:rsid w:val="00A15A48"/>
    <w:rsid w:val="00A31322"/>
    <w:rsid w:val="00AC644E"/>
    <w:rsid w:val="00AD22B0"/>
    <w:rsid w:val="00AD3954"/>
    <w:rsid w:val="00B03B7C"/>
    <w:rsid w:val="00B16EBE"/>
    <w:rsid w:val="00B52E7E"/>
    <w:rsid w:val="00BC2E33"/>
    <w:rsid w:val="00C7530D"/>
    <w:rsid w:val="00C93222"/>
    <w:rsid w:val="00D35F2B"/>
    <w:rsid w:val="00D36D45"/>
    <w:rsid w:val="00D919E9"/>
    <w:rsid w:val="00DA61C7"/>
    <w:rsid w:val="00DE0AF1"/>
    <w:rsid w:val="00DE12C6"/>
    <w:rsid w:val="00DE6273"/>
    <w:rsid w:val="00E55F9B"/>
    <w:rsid w:val="00E6043C"/>
    <w:rsid w:val="00E86913"/>
    <w:rsid w:val="00E9754C"/>
    <w:rsid w:val="00EA73EE"/>
    <w:rsid w:val="00EE2764"/>
    <w:rsid w:val="00F42764"/>
    <w:rsid w:val="00F675A5"/>
    <w:rsid w:val="00F755F5"/>
    <w:rsid w:val="00F761DF"/>
    <w:rsid w:val="00FA4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B0"/>
    <w:pPr>
      <w:spacing w:after="80" w:line="240" w:lineRule="auto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3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755F5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55F5"/>
    <w:rPr>
      <w:rFonts w:ascii="Tahoma" w:hAnsi="Tahoma" w:cs="Tahoma"/>
      <w:sz w:val="16"/>
      <w:szCs w:val="16"/>
    </w:rPr>
  </w:style>
  <w:style w:type="paragraph" w:customStyle="1" w:styleId="3">
    <w:name w:val="Заголовок 3+"/>
    <w:basedOn w:val="a"/>
    <w:rsid w:val="005D5632"/>
    <w:pPr>
      <w:widowControl w:val="0"/>
      <w:overflowPunct w:val="0"/>
      <w:autoSpaceDE w:val="0"/>
      <w:autoSpaceDN w:val="0"/>
      <w:adjustRightInd w:val="0"/>
      <w:spacing w:before="240" w:after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6">
    <w:name w:val="Normal (Web)"/>
    <w:basedOn w:val="a"/>
    <w:uiPriority w:val="99"/>
    <w:rsid w:val="004336B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style18">
    <w:name w:val="style18"/>
    <w:basedOn w:val="a"/>
    <w:rsid w:val="00010A01"/>
    <w:pPr>
      <w:spacing w:before="100" w:beforeAutospacing="1" w:after="100" w:afterAutospacing="1"/>
    </w:pPr>
    <w:rPr>
      <w:rFonts w:ascii="Times New Roman" w:eastAsia="Times New Roman" w:hAnsi="Times New Roman"/>
      <w:color w:val="000066"/>
      <w:lang w:eastAsia="ru-RU"/>
    </w:rPr>
  </w:style>
  <w:style w:type="paragraph" w:customStyle="1" w:styleId="a7">
    <w:name w:val="Буллит"/>
    <w:basedOn w:val="a"/>
    <w:link w:val="a8"/>
    <w:rsid w:val="00080CFC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Zag11">
    <w:name w:val="Zag_11"/>
    <w:rsid w:val="00080CFC"/>
    <w:rPr>
      <w:color w:val="000000"/>
      <w:w w:val="100"/>
    </w:rPr>
  </w:style>
  <w:style w:type="character" w:customStyle="1" w:styleId="a8">
    <w:name w:val="Буллит Знак"/>
    <w:basedOn w:val="a0"/>
    <w:link w:val="a7"/>
    <w:rsid w:val="00080CF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9">
    <w:name w:val="No Spacing"/>
    <w:uiPriority w:val="1"/>
    <w:qFormat/>
    <w:rsid w:val="00BC2E33"/>
    <w:pPr>
      <w:spacing w:after="0" w:line="240" w:lineRule="auto"/>
    </w:pPr>
    <w:rPr>
      <w:rFonts w:ascii="Calibri" w:eastAsia="Calibri" w:hAnsi="Calibri" w:cs="Times New Roman"/>
      <w:lang w:val="tt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36100-C89C-44C3-9EB2-6B0E8438E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28</Pages>
  <Words>5683</Words>
  <Characters>32394</Characters>
  <Application>Microsoft Office Word</Application>
  <DocSecurity>0</DocSecurity>
  <Lines>269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Учитель_2</dc:creator>
  <cp:lastModifiedBy>Учитель_2</cp:lastModifiedBy>
  <cp:revision>23</cp:revision>
  <cp:lastPrinted>2015-10-31T08:04:00Z</cp:lastPrinted>
  <dcterms:created xsi:type="dcterms:W3CDTF">2012-12-03T12:36:00Z</dcterms:created>
  <dcterms:modified xsi:type="dcterms:W3CDTF">2015-10-31T08:04:00Z</dcterms:modified>
</cp:coreProperties>
</file>